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shd w:val="clear" w:color="auto" w:fill="auto"/>
        <w:ind w:left="20"/>
        <w:spacing w:line="150" w:lineRule="exact"/>
      </w:pPr>
      <w:r>
        <w:t xml:space="preserve">Дорогие друзья!</w:t>
      </w:r>
    </w:p>
    <w:p>
      <w:pPr>
        <w:pStyle w:val="Style3"/>
        <w:shd w:val="clear" w:color="auto" w:fill="auto"/>
        <w:ind w:left="20" w:right="220"/>
        <w:spacing w:line="187" w:lineRule="exact"/>
      </w:pPr>
      <w:r>
        <w:t xml:space="preserve">Мировой Косметический рынок представлен самыми различными косметическими компаниями, тысячами косметических линий и невообразимым количеством различных препаратов по уходу за кожей лица, тела и волосами.</w:t>
      </w:r>
    </w:p>
    <w:p>
      <w:pPr>
        <w:pStyle w:val="Style3"/>
        <w:shd w:val="clear" w:color="auto" w:fill="auto"/>
        <w:jc w:val="left"/>
        <w:ind w:left="20" w:right="220"/>
        <w:spacing w:line="187" w:lineRule="exact"/>
      </w:pPr>
      <w:r>
        <w:t xml:space="preserve">Как разобраться в этом океане косметической продукции, которая достаточно агрессивно рекламируется, но зачастую содержание рекламы далеко от истины и мы можем приобрести даже небезопасную при постоянном использовании косметику.</w:t>
      </w:r>
    </w:p>
    <w:p>
      <w:pPr>
        <w:pStyle w:val="Style3"/>
        <w:shd w:val="clear" w:color="auto" w:fill="auto"/>
        <w:jc w:val="left"/>
        <w:ind w:left="20" w:right="220"/>
        <w:spacing w:line="192" w:lineRule="exact"/>
      </w:pPr>
      <w:r>
        <w:t xml:space="preserve">КАК НЕ НАВРЕДИТЬ СВОЕЙ КОЖЕ И ВОЛОСАМ? КАК НАУЧИТЬСЯ ВЫБИРАТЬ безопасную КОСМЕТИКУ?</w:t>
      </w:r>
    </w:p>
    <w:p>
      <w:pPr>
        <w:pStyle w:val="Style3"/>
        <w:shd w:val="clear" w:color="auto" w:fill="auto"/>
        <w:jc w:val="left"/>
        <w:ind w:left="20" w:right="220"/>
        <w:spacing w:after="180" w:line="187" w:lineRule="exact"/>
      </w:pPr>
      <w:r>
        <w:t xml:space="preserve">С первого взгляда многим кажется, что зто невозможно... Ведь покупателей, а иногда и косметологов зачастую нигде этому не учили. На самом деле, всё достаточно ПРОСТО...</w:t>
      </w:r>
    </w:p>
    <w:p>
      <w:pPr>
        <w:pStyle w:val="Style5"/>
        <w:shd w:val="clear" w:color="auto" w:fill="auto"/>
        <w:ind w:left="20" w:right="220"/>
        <w:spacing w:before="0" w:after="169"/>
      </w:pPr>
      <w:r>
        <w:t xml:space="preserve">Позвольте предложить Вам систему СРАВНЕНИЯ косметических линий, основанную ВСЕГО НА ДВУХ ОСНОВНЫХ ПРАВИЛАХ!</w:t>
      </w:r>
    </w:p>
    <w:p>
      <w:pPr>
        <w:pStyle w:val="Style3"/>
        <w:shd w:val="clear" w:color="auto" w:fill="auto"/>
        <w:ind w:left="20" w:right="220"/>
        <w:spacing w:after="107" w:line="202" w:lineRule="exact"/>
      </w:pPr>
      <w:r>
        <w:rPr>
          <w:rStyle w:val="CharStyle7"/>
        </w:rPr>
        <w:t xml:space="preserve">ПРАВИЛО № 1.</w:t>
      </w:r>
      <w:r>
        <w:t xml:space="preserve"> НИКОГДА НЕ ПРИОБРЕТАЙТЕ КОСМЕТИКУ, где не указан полный химический состав! (если ХИМИЧЕСКИЙ состав не указан - значит, есть, что скрывать)</w:t>
      </w:r>
    </w:p>
    <w:p>
      <w:pPr>
        <w:pStyle w:val="Style3"/>
        <w:shd w:val="clear" w:color="auto" w:fill="auto"/>
        <w:ind w:left="20"/>
        <w:spacing w:line="293" w:lineRule="exact"/>
      </w:pPr>
      <w:r>
        <w:rPr>
          <w:rStyle w:val="CharStyle7"/>
        </w:rPr>
        <w:t xml:space="preserve">ПРАВИЛО № 2.</w:t>
      </w:r>
      <w:r>
        <w:t xml:space="preserve"> ПРОЧИТАВ СОСТАВ - ОБРАТИТЕ ВНИМАНИЕ на</w:t>
      </w:r>
    </w:p>
    <w:p>
      <w:pPr>
        <w:pStyle w:val="Style8"/>
        <w:keepNext/>
        <w:keepLines/>
        <w:shd w:val="clear" w:color="auto" w:fill="auto"/>
        <w:ind w:left="20"/>
      </w:pPr>
      <w:bookmarkStart w:id="0" w:name="bookmark0"/>
      <w:r>
        <w:t xml:space="preserve">НЕПОПУЛЯРНЫЕ и ВРЕДНЫЕ ИНГРЕДИЕНТЫ</w:t>
      </w:r>
      <w:bookmarkEnd w:id="0"/>
    </w:p>
    <w:p>
      <w:pPr>
        <w:pStyle w:val="Style10"/>
        <w:shd w:val="clear" w:color="auto" w:fill="auto"/>
        <w:ind w:left="20"/>
        <w:spacing w:after="230"/>
      </w:pPr>
      <w:bookmarkStart w:id="1" w:name="bookmark1"/>
      <w:r>
        <w:rPr>
          <w:rStyle w:val="CharStyle12"/>
        </w:rPr>
        <w:t xml:space="preserve">(смотрите ниже),</w:t>
      </w:r>
      <w:r>
        <w:t xml:space="preserve"> ИСПОЛЬЗУЕМЫЕ В КОСМЕТИЧЕСКИХ СРЕДСТВАХ.</w:t>
      </w:r>
      <w:bookmarkEnd w:id="1"/>
    </w:p>
    <w:p>
      <w:pPr>
        <w:pStyle w:val="Style13"/>
        <w:shd w:val="clear" w:color="auto" w:fill="auto"/>
        <w:ind w:left="20" w:right="220"/>
        <w:spacing w:before="0" w:after="180"/>
      </w:pPr>
      <w:bookmarkStart w:id="2" w:name="bookmark2"/>
      <w:r>
        <w:t xml:space="preserve">А дальше - Вам решать - будете ли Вы использовать для себя или своих пациентов косметику, нарушающую физиологические процессы в коже...</w:t>
      </w:r>
      <w:bookmarkEnd w:id="2"/>
    </w:p>
    <w:p>
      <w:pPr>
        <w:pStyle w:val="Style8"/>
        <w:keepNext/>
        <w:keepLines/>
        <w:shd w:val="clear" w:color="auto" w:fill="auto"/>
        <w:ind w:left="20"/>
        <w:spacing w:after="38" w:line="230" w:lineRule="exact"/>
      </w:pPr>
      <w:bookmarkStart w:id="3" w:name="bookmark3"/>
      <w:r>
        <w:rPr>
          <w:rStyle w:val="CharStyle15"/>
        </w:rPr>
        <w:t xml:space="preserve">КЛАССИФИКАЦИЯ КОСМЕТИЧЕСКИХ Л</w:t>
      </w:r>
      <w:r>
        <w:t xml:space="preserve">ИНИЙ</w:t>
      </w:r>
      <w:bookmarkEnd w:id="3"/>
    </w:p>
    <w:p>
      <w:pPr>
        <w:pStyle w:val="Style16"/>
        <w:shd w:val="clear" w:color="auto" w:fill="auto"/>
        <w:ind w:left="20"/>
        <w:spacing w:before="0" w:after="85" w:line="180" w:lineRule="exact"/>
      </w:pPr>
      <w:bookmarkStart w:id="4" w:name="bookmark4"/>
      <w:r>
        <w:t xml:space="preserve">КЛАСС </w:t>
      </w:r>
      <w:r>
        <w:rPr>
          <w:lang w:val="en-US"/>
        </w:rPr>
        <w:t xml:space="preserve">PREMIUM (i </w:t>
      </w:r>
      <w:r>
        <w:rPr>
          <w:lang w:val="de"/>
        </w:rPr>
        <w:t xml:space="preserve">laiißbicmiifi </w:t>
      </w:r>
      <w:r>
        <w:t xml:space="preserve">класс косметики, Не</w:t>
      </w:r>
      <w:r>
        <w:rPr>
          <w:rStyle w:val="CharStyle18"/>
        </w:rPr>
        <w:t xml:space="preserve"> ПОВЫШаЮЩеН</w:t>
      </w:r>
      <w:bookmarkEnd w:id="4"/>
    </w:p>
    <w:p>
      <w:pPr>
        <w:pStyle w:val="Style5"/>
        <w:shd w:val="clear" w:color="auto" w:fill="auto"/>
        <w:ind w:left="20" w:right="1240"/>
        <w:spacing w:before="0" w:after="79" w:line="211" w:lineRule="exact"/>
      </w:pPr>
      <w:r>
        <w:t xml:space="preserve">ГИПерЧЛ'ВСТВИТеЛЬНОСТЬ КОЖИ. Как правило, это низкомолекулярная косметика, которая восстанавливает биологические функции клеток кожи.)</w:t>
      </w:r>
    </w:p>
    <w:p>
      <w:pPr>
        <w:pStyle w:val="Style3"/>
        <w:tabs>
          <w:tab w:leader="underscore" w:pos="6538" w:val="left"/>
        </w:tabs>
        <w:shd w:val="clear" w:color="auto" w:fill="auto"/>
        <w:jc w:val="left"/>
        <w:ind w:left="20" w:right="220"/>
        <w:spacing w:line="187" w:lineRule="exact"/>
      </w:pPr>
      <w:r>
        <w:rPr>
          <w:rStyle w:val="CharStyle19"/>
        </w:rPr>
        <w:t xml:space="preserve">Ни в ОДНОМ!</w:t>
      </w:r>
      <w:r>
        <w:t xml:space="preserve"> препарате линии</w:t>
      </w:r>
      <w:r>
        <w:rPr>
          <w:rStyle w:val="CharStyle19"/>
        </w:rPr>
        <w:t xml:space="preserve"> НЕ СОДЕРЖАТСЯ</w:t>
      </w:r>
      <w:r>
        <w:t xml:space="preserve"> непопулярные и вредные продукты </w:t>
      </w:r>
      <w:r>
        <w:rPr>
          <w:rStyle w:val="CharStyle20"/>
        </w:rPr>
        <w:t xml:space="preserve">нефтехимии,</w:t>
      </w:r>
      <w:r>
        <w:rPr>
          <w:rStyle w:val="CharStyle21"/>
        </w:rPr>
        <w:t xml:space="preserve"> иограннчные</w:t>
      </w:r>
      <w:r>
        <w:rPr>
          <w:rStyle w:val="CharStyle20"/>
        </w:rPr>
        <w:t xml:space="preserve"> ингредиенты, а также</w:t>
      </w:r>
      <w:r>
        <w:rPr>
          <w:rStyle w:val="CharStyle21"/>
        </w:rPr>
        <w:t xml:space="preserve"> глнцерин, красители и отдушки.</w:t>
      </w:r>
      <w:r>
        <w:rPr>
          <w:rStyle w:val="CharStyle19"/>
        </w:rPr>
        <w:tab/>
      </w:r>
    </w:p>
    <w:p>
      <w:pPr>
        <w:pStyle w:val="Style16"/>
        <w:shd w:val="clear" w:color="auto" w:fill="auto"/>
        <w:ind w:left="20"/>
        <w:spacing w:before="0" w:after="0" w:line="192" w:lineRule="exact"/>
      </w:pPr>
      <w:bookmarkStart w:id="5" w:name="bookmark5"/>
      <w:r>
        <w:t xml:space="preserve">КЛАСС </w:t>
      </w:r>
      <w:r>
        <w:rPr>
          <w:lang w:val="de"/>
        </w:rPr>
        <w:t xml:space="preserve">LUX</w:t>
      </w:r>
      <w:bookmarkEnd w:id="5"/>
    </w:p>
    <w:p>
      <w:pPr>
        <w:pStyle w:val="Style3"/>
        <w:tabs>
          <w:tab w:leader="underscore" w:pos="6538" w:val="left"/>
        </w:tabs>
        <w:shd w:val="clear" w:color="auto" w:fill="auto"/>
        <w:jc w:val="left"/>
        <w:ind w:left="20" w:right="220"/>
        <w:spacing w:line="192" w:lineRule="exact"/>
      </w:pPr>
      <w:r>
        <w:t xml:space="preserve">Ни в ОДНОМ препарате линии НЕ СОДЕРЖАТСЯ непопулярные и вредные продукты нефтехимии.</w:t>
      </w:r>
      <w:r>
        <w:rPr>
          <w:rStyle w:val="CharStyle19"/>
        </w:rPr>
        <w:t xml:space="preserve"> Допускается использование глицерина, красителей и отдушек </w:t>
      </w:r>
      <w:r>
        <w:t xml:space="preserve">(которые, впрочем, при гиперчувствительной коже</w:t>
      </w:r>
      <w:r>
        <w:rPr>
          <w:rStyle w:val="CharStyle19"/>
        </w:rPr>
        <w:t xml:space="preserve"> могут вызват ь сухость, раздражение </w:t>
      </w:r>
      <w:r>
        <w:rPr>
          <w:rStyle w:val="CharStyle21"/>
        </w:rPr>
        <w:t xml:space="preserve">кожи и аллергические реакции).</w:t>
      </w:r>
      <w:r>
        <w:rPr>
          <w:rStyle w:val="CharStyle19"/>
        </w:rPr>
        <w:tab/>
      </w:r>
    </w:p>
    <w:p>
      <w:pPr>
        <w:pStyle w:val="Style16"/>
        <w:shd w:val="clear" w:color="auto" w:fill="auto"/>
        <w:ind w:left="20"/>
        <w:spacing w:before="0" w:after="0" w:line="180" w:lineRule="exact"/>
      </w:pPr>
      <w:bookmarkStart w:id="6" w:name="bookmark6"/>
      <w:r>
        <w:t xml:space="preserve">КЛАСС </w:t>
      </w:r>
      <w:r>
        <w:rPr>
          <w:lang w:val="en-US"/>
        </w:rPr>
        <w:t xml:space="preserve">MIDDLE</w:t>
      </w:r>
      <w:bookmarkEnd w:id="6"/>
    </w:p>
    <w:p>
      <w:pPr>
        <w:pStyle w:val="Style5"/>
        <w:shd w:val="clear" w:color="auto" w:fill="auto"/>
        <w:jc w:val="both"/>
        <w:ind w:left="20"/>
        <w:spacing w:before="0" w:after="0"/>
      </w:pPr>
      <w:r>
        <w:t xml:space="preserve">В одном или нескольких (МЕНЬШИНСТВЕ)</w:t>
      </w:r>
      <w:r>
        <w:rPr>
          <w:rStyle w:val="CharStyle22"/>
        </w:rPr>
        <w:t xml:space="preserve"> препаратах линии</w:t>
      </w:r>
    </w:p>
    <w:p>
      <w:pPr>
        <w:pStyle w:val="Style5"/>
        <w:shd w:val="clear" w:color="auto" w:fill="auto"/>
        <w:jc w:val="both"/>
        <w:ind w:left="20"/>
        <w:spacing w:before="0" w:after="0"/>
      </w:pPr>
      <w:r>
        <w:rPr>
          <w:rStyle w:val="CharStyle22"/>
        </w:rPr>
        <w:t xml:space="preserve">содержатся</w:t>
      </w:r>
      <w:r>
        <w:t xml:space="preserve"> хотя бы ОДИН или несколько ПОГРАНИЧНЫХ ингредиентов или</w:t>
      </w:r>
    </w:p>
    <w:p>
      <w:pPr>
        <w:pStyle w:val="Style16"/>
        <w:tabs>
          <w:tab w:leader="underscore" w:pos="6534" w:val="left"/>
        </w:tabs>
        <w:shd w:val="clear" w:color="auto" w:fill="auto"/>
        <w:ind w:left="20"/>
        <w:spacing w:before="0" w:after="0" w:line="187" w:lineRule="exact"/>
      </w:pPr>
      <w:bookmarkStart w:id="7" w:name="bookmark7"/>
      <w:r>
        <w:rPr>
          <w:rStyle w:val="CharStyle23"/>
        </w:rPr>
        <w:t xml:space="preserve">непопулярных н вредных косметических</w:t>
      </w:r>
      <w:r>
        <w:rPr>
          <w:rStyle w:val="CharStyle24"/>
          <w:lang w:val="ru"/>
        </w:rPr>
        <w:t xml:space="preserve"> </w:t>
      </w:r>
      <w:r>
        <w:rPr>
          <w:rStyle w:val="CharStyle24"/>
        </w:rPr>
        <w:t xml:space="preserve">hu</w:t>
      </w:r>
      <w:r>
        <w:rPr>
          <w:rStyle w:val="CharStyle25"/>
          <w:lang w:val="de"/>
        </w:rPr>
        <w:t xml:space="preserve">i</w:t>
      </w:r>
      <w:r>
        <w:rPr>
          <w:lang w:val="de"/>
        </w:rPr>
        <w:t xml:space="preserve"> </w:t>
      </w:r>
      <w:r>
        <w:t xml:space="preserve">ре шен ии).</w:t>
        <w:tab/>
      </w:r>
      <w:bookmarkEnd w:id="7"/>
    </w:p>
    <w:p>
      <w:pPr>
        <w:pStyle w:val="Style16"/>
        <w:shd w:val="clear" w:color="auto" w:fill="auto"/>
        <w:ind w:left="20"/>
        <w:spacing w:before="0" w:after="0" w:line="180" w:lineRule="exact"/>
      </w:pPr>
      <w:bookmarkStart w:id="8" w:name="bookmark8"/>
      <w:r>
        <w:t xml:space="preserve">КЛАСС </w:t>
      </w:r>
      <w:r>
        <w:rPr>
          <w:lang w:val="de"/>
        </w:rPr>
        <w:t xml:space="preserve">MASS </w:t>
      </w:r>
      <w:r>
        <w:t xml:space="preserve">(«ШИРПОТРЕБ»)</w:t>
      </w:r>
      <w:bookmarkEnd w:id="8"/>
    </w:p>
    <w:p>
      <w:pPr>
        <w:pStyle w:val="Style5"/>
        <w:tabs>
          <w:tab w:leader="underscore" w:pos="6538" w:val="left"/>
        </w:tabs>
        <w:shd w:val="clear" w:color="auto" w:fill="auto"/>
        <w:ind w:left="20" w:right="220"/>
        <w:spacing w:before="0" w:after="0"/>
      </w:pPr>
      <w:r>
        <w:t xml:space="preserve">В БОЛЬШИНСТВЕ препаратов линии содержатся хотя бы ОДИН или несколько непопулярных и вредных косметических ингредиентов, нарушающих </w:t>
      </w:r>
      <w:r>
        <w:rPr>
          <w:rStyle w:val="CharStyle26"/>
        </w:rPr>
        <w:t xml:space="preserve">физиологические процессы кожи!</w:t>
      </w:r>
      <w:r>
        <w:tab/>
      </w:r>
    </w:p>
    <w:p>
      <w:pPr>
        <w:pStyle w:val="Style8"/>
        <w:keepNext/>
        <w:keepLines/>
        <w:shd w:val="clear" w:color="auto" w:fill="auto"/>
        <w:jc w:val="left"/>
        <w:ind w:left="20"/>
        <w:spacing w:after="69" w:line="230" w:lineRule="exact"/>
      </w:pPr>
      <w:bookmarkStart w:id="9" w:name="bookmark9"/>
      <w:r>
        <w:t xml:space="preserve">НЕПОПУЛЯРНЫЕ и ВРЕДНЫЕ ИНГРЕДИЕНТЫ,</w:t>
      </w:r>
      <w:bookmarkEnd w:id="9"/>
    </w:p>
    <w:p>
      <w:pPr>
        <w:pStyle w:val="Style13"/>
        <w:shd w:val="clear" w:color="auto" w:fill="auto"/>
        <w:ind w:left="20"/>
        <w:spacing w:before="0" w:after="258" w:line="180" w:lineRule="exact"/>
      </w:pPr>
      <w:bookmarkStart w:id="10" w:name="bookmark10"/>
      <w:r>
        <w:t xml:space="preserve">ИСПОЛЬЗУЕМЫЕ В КОСМЕТИЧЕСКИХ СРЕДСТВАХ.</w:t>
      </w:r>
      <w:bookmarkEnd w:id="10"/>
    </w:p>
    <w:p>
      <w:pPr>
        <w:pStyle w:val="Style8"/>
        <w:keepNext/>
        <w:keepLines/>
        <w:shd w:val="clear" w:color="auto" w:fill="auto"/>
        <w:jc w:val="left"/>
        <w:ind w:left="20"/>
        <w:spacing w:line="230" w:lineRule="exact"/>
      </w:pPr>
      <w:bookmarkStart w:id="11" w:name="bookmark11"/>
      <w:r>
        <w:rPr>
          <w:lang w:val="en-US"/>
        </w:rPr>
        <w:t xml:space="preserve">MINERAL OIL </w:t>
      </w:r>
      <w:r>
        <w:t xml:space="preserve">- МИНЕРАЛЬНОЕ МАСЛО</w:t>
      </w:r>
      <w:bookmarkEnd w:id="11"/>
    </w:p>
    <w:p>
      <w:pPr>
        <w:pStyle w:val="Style27"/>
        <w:shd w:val="clear" w:color="auto" w:fill="auto"/>
        <w:ind w:left="20" w:right="280"/>
        <w:spacing w:before="0"/>
      </w:pPr>
      <w:r>
        <w:rPr>
          <w:rStyle w:val="CharStyle29"/>
        </w:rPr>
        <w:t xml:space="preserve">Это техническое масло, получаемое из нефти.</w:t>
      </w:r>
      <w:r>
        <w:t xml:space="preserve"> Представляет собой смесь жидких углеводородов. Применяют в промышленности для смазки и как растворяющую жидкость.</w:t>
      </w:r>
    </w:p>
    <w:p>
      <w:pPr>
        <w:pStyle w:val="Style10"/>
        <w:shd w:val="clear" w:color="auto" w:fill="auto"/>
        <w:jc w:val="left"/>
        <w:ind w:left="20" w:right="280"/>
        <w:spacing w:after="0" w:line="245" w:lineRule="exact"/>
      </w:pPr>
      <w:r>
        <w:t xml:space="preserve">При использовании в косметике в качестве увлажнителя, техническое масло образует водоотталкивающую, воздухонепроницаемую плёнку - тем самым запирает влагу в коже, но ОДНОВРЕМЕННО препятствует поступлению кислорода в кожу и выведению из кожи токсинов.</w:t>
      </w:r>
    </w:p>
    <w:p>
      <w:pPr>
        <w:pStyle w:val="Style27"/>
        <w:shd w:val="clear" w:color="auto" w:fill="auto"/>
        <w:ind w:left="20" w:right="280"/>
        <w:spacing w:before="0"/>
      </w:pPr>
      <w:r>
        <w:t xml:space="preserve">Считается, что, задерживая влагу в коже, Вы можете сделать её мягче, глаже и будете молодо выглядеть. Правда же состоит в том, что плёнка из технического масла задерживает не только воду, но и токсины, углекислый газ, и продукты жизнедеятельности, которые выводятся через кожу. Кроме того, плёнка препятствует проникновению кислорода.</w:t>
      </w:r>
    </w:p>
    <w:p>
      <w:pPr>
        <w:pStyle w:val="Style27"/>
        <w:shd w:val="clear" w:color="auto" w:fill="auto"/>
        <w:ind w:left="20" w:right="280"/>
        <w:spacing w:before="0"/>
      </w:pPr>
      <w:r>
        <w:t xml:space="preserve">Кожа - это живой дышащий орган, который нуждается в кислороде. И когда в коже накапливаются токсины и не проникает кислород, нарушаются физиологические процессы в коже, замедляются процессы регенерации клеток. Субъективные ощущения - «КОЖА ЗАПЕЧАТАНА, НЕ ДЫШИТ»!</w:t>
      </w:r>
    </w:p>
    <w:p>
      <w:pPr>
        <w:pStyle w:val="Style27"/>
        <w:shd w:val="clear" w:color="auto" w:fill="auto"/>
        <w:ind w:left="20" w:right="280"/>
        <w:spacing w:before="0" w:after="252"/>
      </w:pPr>
      <w:r>
        <w:t xml:space="preserve">При постоянном использовании препаратов с минеральным маслом кожа истончяется, становится старее, быстро сморщивается, легко раздражается и становится повышенно-чувствительной.</w:t>
      </w:r>
    </w:p>
    <w:p>
      <w:pPr>
        <w:pStyle w:val="Style8"/>
        <w:keepNext/>
        <w:keepLines/>
        <w:shd w:val="clear" w:color="auto" w:fill="auto"/>
        <w:jc w:val="left"/>
        <w:ind w:left="20"/>
        <w:spacing w:line="230" w:lineRule="exact"/>
      </w:pPr>
      <w:bookmarkStart w:id="12" w:name="bookmark12"/>
      <w:r>
        <w:rPr>
          <w:lang w:val="en-US"/>
        </w:rPr>
        <w:t xml:space="preserve">PETROLATUM </w:t>
      </w:r>
      <w:r>
        <w:t xml:space="preserve">- ПЕТРОЛАТУМ</w:t>
      </w:r>
      <w:bookmarkEnd w:id="12"/>
    </w:p>
    <w:p>
      <w:pPr>
        <w:pStyle w:val="Style27"/>
        <w:shd w:val="clear" w:color="auto" w:fill="auto"/>
        <w:ind w:left="20"/>
        <w:spacing w:before="0"/>
      </w:pPr>
      <w:r>
        <w:t xml:space="preserve">Жир, продукт нефтехимии - Петролатум.</w:t>
      </w:r>
    </w:p>
    <w:p>
      <w:pPr>
        <w:pStyle w:val="Style27"/>
        <w:shd w:val="clear" w:color="auto" w:fill="auto"/>
        <w:ind w:left="20" w:right="280"/>
        <w:spacing w:before="0" w:after="198"/>
      </w:pPr>
      <w:r>
        <w:t xml:space="preserve">Имеет те же самые вредные свойства, что и техническое масло. Удерживает жидкость, также создавая плёнку на коже, что препятствует выделению токсинов и нарушает проникновение кислорода в кожу.</w:t>
      </w:r>
    </w:p>
    <w:p>
      <w:pPr>
        <w:pStyle w:val="Style8"/>
        <w:keepNext/>
        <w:keepLines/>
        <w:shd w:val="clear" w:color="auto" w:fill="auto"/>
        <w:jc w:val="left"/>
        <w:ind w:left="20" w:right="280"/>
        <w:spacing w:line="298" w:lineRule="exact"/>
      </w:pPr>
      <w:bookmarkStart w:id="13" w:name="bookmark13"/>
      <w:r>
        <w:t xml:space="preserve">ПАРАФИН ИЛИ ПАРАФИНОВОЕ МАСЛО - </w:t>
      </w:r>
      <w:r>
        <w:rPr>
          <w:lang w:val="en-US"/>
        </w:rPr>
        <w:t xml:space="preserve">PARAFINUM LIQUIDUM</w:t>
      </w:r>
      <w:bookmarkEnd w:id="13"/>
    </w:p>
    <w:p>
      <w:pPr>
        <w:pStyle w:val="Style27"/>
        <w:shd w:val="clear" w:color="auto" w:fill="auto"/>
        <w:ind w:left="20" w:right="280"/>
        <w:spacing w:before="0" w:after="236" w:line="250" w:lineRule="exact"/>
      </w:pPr>
      <w:r>
        <w:t xml:space="preserve">Также как и минеральное масло создаёт воздухо- и влаго- непроницаемую плёнку на коже.</w:t>
      </w:r>
    </w:p>
    <w:p>
      <w:pPr>
        <w:pStyle w:val="Style8"/>
        <w:keepNext/>
        <w:keepLines/>
        <w:shd w:val="clear" w:color="auto" w:fill="auto"/>
        <w:jc w:val="left"/>
        <w:ind w:left="20"/>
        <w:spacing w:line="254" w:lineRule="exact"/>
      </w:pPr>
      <w:bookmarkStart w:id="14" w:name="bookmark14"/>
      <w:r>
        <w:t xml:space="preserve">ВОСК</w:t>
      </w:r>
      <w:bookmarkEnd w:id="14"/>
    </w:p>
    <w:p>
      <w:pPr>
        <w:pStyle w:val="Style27"/>
        <w:shd w:val="clear" w:color="auto" w:fill="auto"/>
        <w:ind w:left="20" w:right="280"/>
        <w:spacing w:before="0" w:line="254" w:lineRule="exact"/>
      </w:pPr>
      <w:r>
        <w:t xml:space="preserve">Также как и минеральное масло создаёт воздухо- и влаго- непроницаемую плёнку на коже.</w:t>
      </w:r>
    </w:p>
    <w:p>
      <w:pPr>
        <w:pStyle w:val="Style8"/>
        <w:keepNext/>
        <w:keepLines/>
        <w:shd w:val="clear" w:color="auto" w:fill="auto"/>
        <w:ind w:left="20"/>
        <w:spacing w:line="230" w:lineRule="exact"/>
      </w:pPr>
      <w:bookmarkStart w:id="15" w:name="bookmark15"/>
      <w:r>
        <w:rPr>
          <w:lang w:val="en-US"/>
        </w:rPr>
        <w:t xml:space="preserve">PROPYLENE GLYCOL </w:t>
      </w:r>
      <w:r>
        <w:t xml:space="preserve">- ПРОПИЛЕН ГЛИКОЛЬ</w:t>
      </w:r>
      <w:bookmarkEnd w:id="15"/>
    </w:p>
    <w:p>
      <w:pPr>
        <w:pStyle w:val="Style27"/>
        <w:shd w:val="clear" w:color="auto" w:fill="auto"/>
        <w:jc w:val="both"/>
        <w:ind w:left="20" w:right="500"/>
        <w:spacing w:before="0"/>
      </w:pPr>
      <w:r>
        <w:t xml:space="preserve">Пропилен гликоль - органическое вещество, двухатомный спирт, сладкая едкая жидкость. В промышленности он используется как антифриз в системах водяного охлаждения и как тормозная жидкость.</w:t>
      </w:r>
    </w:p>
    <w:p>
      <w:pPr>
        <w:pStyle w:val="Style27"/>
        <w:shd w:val="clear" w:color="auto" w:fill="auto"/>
        <w:ind w:left="20" w:right="220"/>
        <w:spacing w:before="0"/>
      </w:pPr>
      <w:r>
        <w:t xml:space="preserve">В косметике широко применяется в кремах, тониках, увлажнителях, сыворотках, т.к. притягивает и связывает воду. Считается, что он придаёт коже молодой вид. На коже дает ощущение гладкости и увлажнённости за счёт увлажнения мертвых клеток верхнего рогового слоя эпидермиса.</w:t>
      </w:r>
    </w:p>
    <w:p>
      <w:pPr>
        <w:numPr>
          <w:ilvl w:val="0"/>
          <w:numId w:val="1"/>
        </w:numPr>
        <w:pStyle w:val="Style27"/>
        <w:tabs>
          <w:tab w:leader="none" w:pos="130" w:val="left"/>
        </w:tabs>
        <w:shd w:val="clear" w:color="auto" w:fill="auto"/>
        <w:ind w:left="20" w:right="220"/>
        <w:spacing w:before="0"/>
      </w:pPr>
      <w:r>
        <w:t xml:space="preserve">С одной стороны, это БЕСПОЛЕЗНОЕ С ТОЧКИ ЗРЕНИЯ ФИЗИОЛОГИИ СВОЙСТВО - ТАК КАК МЁРТВЫЕ КЛЕТКИ ДОЛЖНЫ УДАЛЯТЬСЯ С КОЖИ, а не увлажняться, а с другой стороны - это очень ВРЕДНОЕ ВОЗДЕЙСТВИЕ, ТАК КАК ПРОПИЛЕН ГЛИКОЛЬ ОТТЯГИВАЕТ ВЛАГУ С БАЗАЛЬНОГО СЛОЯ ЭПИДЕРМИСА, ОБЕЗВОЖИВАЯ МОЛОДЫЕ КЛЕТКИ КОЖИ, особенно нуждающиеся в воде!</w:t>
      </w:r>
    </w:p>
    <w:p>
      <w:pPr>
        <w:numPr>
          <w:ilvl w:val="0"/>
          <w:numId w:val="1"/>
        </w:numPr>
        <w:pStyle w:val="Style27"/>
        <w:tabs>
          <w:tab w:leader="none" w:pos="135" w:val="left"/>
        </w:tabs>
        <w:shd w:val="clear" w:color="auto" w:fill="auto"/>
        <w:jc w:val="both"/>
        <w:ind w:left="20"/>
        <w:spacing w:before="0"/>
      </w:pPr>
      <w:r>
        <w:t xml:space="preserve">Может вызвать аллергические реакции и раздражение.</w:t>
      </w:r>
    </w:p>
    <w:p>
      <w:pPr>
        <w:numPr>
          <w:ilvl w:val="0"/>
          <w:numId w:val="1"/>
        </w:numPr>
        <w:pStyle w:val="Style27"/>
        <w:tabs>
          <w:tab w:leader="none" w:pos="130" w:val="left"/>
        </w:tabs>
        <w:shd w:val="clear" w:color="auto" w:fill="auto"/>
        <w:jc w:val="both"/>
        <w:ind w:left="20" w:right="500"/>
        <w:spacing w:before="0"/>
      </w:pPr>
      <w:r>
        <w:t xml:space="preserve">Обладает КАМЕДОГЕННЫМ действием - может вызвать образование вторичных угрей.</w:t>
      </w:r>
    </w:p>
    <w:p>
      <w:pPr>
        <w:numPr>
          <w:ilvl w:val="0"/>
          <w:numId w:val="1"/>
        </w:numPr>
        <w:pStyle w:val="Style27"/>
        <w:tabs>
          <w:tab w:leader="none" w:pos="222" w:val="left"/>
        </w:tabs>
        <w:shd w:val="clear" w:color="auto" w:fill="auto"/>
        <w:ind w:left="20" w:right="220"/>
        <w:spacing w:before="0"/>
      </w:pPr>
      <w:r>
        <w:t xml:space="preserve">Данные по исследованию на безопасность </w:t>
      </w:r>
      <w:r>
        <w:rPr>
          <w:lang w:val="en-US"/>
        </w:rPr>
        <w:t xml:space="preserve">(MSDS) </w:t>
      </w:r>
      <w:r>
        <w:t xml:space="preserve">пропилен гликоля показывают, что его контакт с кожей может вызвать нарушение работы печени и повреждение почек.</w:t>
      </w:r>
    </w:p>
    <w:p>
      <w:pPr>
        <w:pStyle w:val="Style27"/>
        <w:shd w:val="clear" w:color="auto" w:fill="auto"/>
        <w:ind w:left="20" w:right="220"/>
        <w:spacing w:before="0"/>
      </w:pPr>
      <w:r>
        <w:t xml:space="preserve">В косметике типичный состав включает 10-20% пропилен гликоля (обратите внимание, что в списке ингредиентов препаратов пропилен гликоль стоит обычно одним из первых, что говорит о его высокой концентрации).</w:t>
      </w:r>
    </w:p>
    <w:p>
      <w:pPr>
        <w:pStyle w:val="Style27"/>
        <w:shd w:val="clear" w:color="auto" w:fill="auto"/>
        <w:ind w:left="20" w:right="220" w:firstLine="440"/>
        <w:spacing w:before="0"/>
      </w:pPr>
      <w:r>
        <w:t xml:space="preserve">В 1991 г. Американской Академией Дерматологии был опубликован клинический обзор относительно связи дерматита с пропилен гликолем, где было доказано, что пропилен гликоль вызывает большое число реакций и является одним из основных раздражителей кожи даже в низких концентрациях.</w:t>
      </w:r>
    </w:p>
    <w:p>
      <w:pPr>
        <w:pStyle w:val="Style8"/>
        <w:keepNext/>
        <w:keepLines/>
        <w:shd w:val="clear" w:color="auto" w:fill="auto"/>
        <w:jc w:val="left"/>
        <w:ind w:left="20" w:right="4740"/>
        <w:spacing w:line="547" w:lineRule="exact"/>
      </w:pPr>
      <w:bookmarkStart w:id="16" w:name="bookmark16"/>
      <w:r>
        <w:t xml:space="preserve">ГОРМОНЫ </w:t>
      </w:r>
      <w:r>
        <w:rPr>
          <w:lang w:val="en-US"/>
        </w:rPr>
        <w:t xml:space="preserve">ALCOHOL</w:t>
      </w:r>
      <w:r>
        <w:t xml:space="preserve">-СПИРТ</w:t>
      </w:r>
      <w:bookmarkEnd w:id="16"/>
    </w:p>
    <w:p>
      <w:pPr>
        <w:pStyle w:val="Style27"/>
        <w:shd w:val="clear" w:color="auto" w:fill="auto"/>
        <w:jc w:val="both"/>
        <w:ind w:left="20"/>
        <w:spacing w:before="0" w:after="187" w:line="120" w:lineRule="exact"/>
      </w:pPr>
      <w:r>
        <w:t xml:space="preserve">Вызывает иссушение кожи.</w:t>
      </w:r>
    </w:p>
    <w:p>
      <w:pPr>
        <w:pStyle w:val="Style8"/>
        <w:keepNext/>
        <w:keepLines/>
        <w:shd w:val="clear" w:color="auto" w:fill="auto"/>
        <w:ind w:left="20"/>
        <w:spacing w:line="264" w:lineRule="exact"/>
      </w:pPr>
      <w:bookmarkStart w:id="17" w:name="bookmark17"/>
      <w:r>
        <w:rPr>
          <w:lang w:val="en-US"/>
        </w:rPr>
        <w:t xml:space="preserve">SODIUM LAURYLE SULFATE </w:t>
      </w:r>
      <w:r>
        <w:t xml:space="preserve">- </w:t>
      </w:r>
      <w:r>
        <w:rPr>
          <w:lang w:val="en-US"/>
        </w:rPr>
        <w:t xml:space="preserve">SLS</w:t>
      </w:r>
      <w:bookmarkEnd w:id="17"/>
    </w:p>
    <w:p>
      <w:pPr>
        <w:pStyle w:val="Style30"/>
        <w:shd w:val="clear" w:color="auto" w:fill="auto"/>
        <w:ind w:left="20" w:right="220"/>
      </w:pPr>
      <w:r>
        <w:t xml:space="preserve">Один из наиболее опасных ингредиентов в косметических средствах!!!</w:t>
      </w:r>
    </w:p>
    <w:p>
      <w:pPr>
        <w:pStyle w:val="Style30"/>
        <w:shd w:val="clear" w:color="auto" w:fill="auto"/>
        <w:jc w:val="left"/>
        <w:ind w:left="20" w:right="220"/>
      </w:pPr>
      <w:r>
        <w:t xml:space="preserve">Пенно-моющее средство, используемое в очистителях, шампунях, пенках для ванн и бритья, в зубных пастах. Потенциальный мутаген и канцероген! (см. статью в Приложении).</w:t>
      </w:r>
    </w:p>
    <w:p>
      <w:pPr>
        <w:pStyle w:val="Style32"/>
        <w:keepNext/>
        <w:keepLines/>
        <w:shd w:val="clear" w:color="auto" w:fill="auto"/>
        <w:ind w:left="20" w:right="3040"/>
      </w:pPr>
      <w:bookmarkStart w:id="18" w:name="bookmark18"/>
      <w:r>
        <w:rPr>
          <w:rStyle w:val="CharStyle34"/>
        </w:rPr>
        <w:t xml:space="preserve">ПОГРАНИЧНЫЕ ИНГРЕДИЕНТЫ: </w:t>
      </w:r>
      <w:r>
        <w:t xml:space="preserve">ЛАНОЛИН И ЕГО ПРОИЗВОДНЫЕ</w:t>
      </w:r>
      <w:bookmarkEnd w:id="18"/>
    </w:p>
    <w:p>
      <w:pPr>
        <w:pStyle w:val="Style27"/>
        <w:shd w:val="clear" w:color="auto" w:fill="auto"/>
        <w:ind w:left="20" w:right="220"/>
        <w:spacing w:before="0"/>
      </w:pPr>
      <w:r>
        <w:t xml:space="preserve">Жир, получаемый из овечьей шерсти. Рекламируется как благотворный смягчитель, увлажнитель и эмульгатор. Но - может вызывать повышение чувствительности кожи, и даже аллергическую сыпь. КАМЕДОГЕННОЕ ВЕЩЕСТВО - может вызвать образование вторичных угрей.</w:t>
      </w:r>
    </w:p>
    <w:p>
      <w:pPr>
        <w:pStyle w:val="Style30"/>
        <w:shd w:val="clear" w:color="auto" w:fill="auto"/>
        <w:jc w:val="left"/>
        <w:ind w:left="20"/>
        <w:spacing w:line="245" w:lineRule="exact"/>
      </w:pPr>
      <w:bookmarkStart w:id="19" w:name="bookmark19"/>
      <w:r>
        <w:rPr>
          <w:lang w:val="en-US"/>
        </w:rPr>
        <w:t xml:space="preserve">BENTONITE</w:t>
      </w:r>
      <w:r>
        <w:t xml:space="preserve">- БЕНТОНИТ</w:t>
      </w:r>
      <w:bookmarkEnd w:id="19"/>
    </w:p>
    <w:p>
      <w:pPr>
        <w:pStyle w:val="Style27"/>
        <w:shd w:val="clear" w:color="auto" w:fill="auto"/>
        <w:ind w:left="20" w:right="220"/>
        <w:spacing w:before="0"/>
      </w:pPr>
      <w:r>
        <w:t xml:space="preserve">Это природный минерал, который включают в маски для лица. Он отличается от обычной глины тем, что при смешивании с жидкостью образует гель. Частички бентонита могут иметь острые края и поцарапать кожу. Большинство бентонитов также высушивают кожу.</w:t>
      </w:r>
    </w:p>
    <w:p>
      <w:pPr>
        <w:pStyle w:val="Style30"/>
        <w:shd w:val="clear" w:color="auto" w:fill="auto"/>
        <w:jc w:val="left"/>
        <w:ind w:left="20"/>
        <w:spacing w:line="200" w:lineRule="exact"/>
      </w:pPr>
      <w:bookmarkStart w:id="20" w:name="bookmark20"/>
      <w:r>
        <w:rPr>
          <w:lang w:val="en-US"/>
        </w:rPr>
        <w:t xml:space="preserve">KAOLIN </w:t>
      </w:r>
      <w:r>
        <w:t xml:space="preserve">- КАОЛИН</w:t>
      </w:r>
      <w:bookmarkEnd w:id="20"/>
    </w:p>
    <w:p>
      <w:pPr>
        <w:pStyle w:val="Style27"/>
        <w:shd w:val="clear" w:color="auto" w:fill="auto"/>
        <w:ind w:left="20" w:right="220"/>
        <w:spacing w:before="0" w:after="258"/>
      </w:pPr>
      <w:r>
        <w:t xml:space="preserve">Это природная глина тонкой структуры, имеющая высушивающее действие. Кроме того каолин может быть загрязнен различными вредными примесями. Интенсивно задерживает углекислый газ и токсины в коже. Удушает кожу, лишая её жизненно важного кислорода.</w:t>
      </w:r>
    </w:p>
    <w:p>
      <w:pPr>
        <w:pStyle w:val="Style8"/>
        <w:keepNext/>
        <w:keepLines/>
        <w:shd w:val="clear" w:color="auto" w:fill="auto"/>
        <w:jc w:val="left"/>
        <w:ind w:left="20" w:right="220"/>
        <w:spacing w:line="298" w:lineRule="exact"/>
      </w:pPr>
      <w:bookmarkStart w:id="21" w:name="bookmark21"/>
      <w:r>
        <w:t xml:space="preserve">ИНГРЕДИЕНТЫ, не используемые в косметике класса </w:t>
      </w:r>
      <w:r>
        <w:rPr>
          <w:lang w:val="en-US"/>
        </w:rPr>
        <w:t xml:space="preserve">PREMIUM:</w:t>
      </w:r>
      <w:bookmarkEnd w:id="21"/>
    </w:p>
    <w:p>
      <w:pPr>
        <w:pStyle w:val="Style30"/>
        <w:shd w:val="clear" w:color="auto" w:fill="auto"/>
        <w:jc w:val="left"/>
        <w:ind w:left="20"/>
        <w:spacing w:line="200" w:lineRule="exact"/>
      </w:pPr>
      <w:bookmarkStart w:id="22" w:name="bookmark22"/>
      <w:r>
        <w:rPr>
          <w:lang w:val="en-US"/>
        </w:rPr>
        <w:t xml:space="preserve">GLYCERIN </w:t>
      </w:r>
      <w:r>
        <w:t xml:space="preserve">- ГЛИЦЕРИН</w:t>
      </w:r>
      <w:bookmarkEnd w:id="22"/>
    </w:p>
    <w:p>
      <w:pPr>
        <w:pStyle w:val="Style27"/>
        <w:shd w:val="clear" w:color="auto" w:fill="auto"/>
        <w:ind w:left="20"/>
        <w:spacing w:before="0"/>
      </w:pPr>
      <w:r>
        <w:t xml:space="preserve">Рекламируется как полезный увлажнитель.</w:t>
      </w:r>
    </w:p>
    <w:p>
      <w:pPr>
        <w:pStyle w:val="Style27"/>
        <w:shd w:val="clear" w:color="auto" w:fill="auto"/>
        <w:ind w:left="20" w:right="220"/>
        <w:spacing w:before="0"/>
      </w:pPr>
      <w:r>
        <w:t xml:space="preserve">Это прозрачная, сиропообразная жидкость, полученная путём химического соединения воды и жира. Вода разделяет жир на более мелкие компоненты - глицерол и жирные кислоты. Это улучшает проникающие способности кремов и лосьонов и препятствует потере ими влаги через испарение. - Исследования показали, что ПРИ ВЛАЖНОСТИ ВОЗДУХА НИЖЕ 65% глицерин высасывает воду из кожи на всю глубину и удерживает её на поверхности, вместо того, чтобы брать влагу из воздуха.</w:t>
      </w:r>
    </w:p>
    <w:p>
      <w:pPr>
        <w:pStyle w:val="Style27"/>
        <w:shd w:val="clear" w:color="auto" w:fill="auto"/>
        <w:ind w:left="20" w:right="220"/>
        <w:spacing w:before="0"/>
      </w:pPr>
      <w:r>
        <w:t xml:space="preserve">Таким образом, он, РАБОТАЯ ПРИ ВЛАЖНОСТИ НИЖЕ 65 %, АНАЛОГИЧНО ПРОПИЛЕН ГЛИКОЛЮ, делает кожу суше.</w:t>
      </w:r>
    </w:p>
    <w:p>
      <w:pPr>
        <w:pStyle w:val="Style30"/>
        <w:shd w:val="clear" w:color="auto" w:fill="auto"/>
        <w:jc w:val="left"/>
        <w:ind w:left="20"/>
        <w:spacing w:line="200" w:lineRule="exact"/>
      </w:pPr>
      <w:bookmarkStart w:id="23" w:name="bookmark23"/>
      <w:r>
        <w:rPr>
          <w:lang w:val="en-US"/>
        </w:rPr>
        <w:t xml:space="preserve">FRAGRANCE </w:t>
      </w:r>
      <w:r>
        <w:t xml:space="preserve">- ОТДУШКИ</w:t>
      </w:r>
      <w:bookmarkEnd w:id="23"/>
    </w:p>
    <w:p>
      <w:pPr>
        <w:pStyle w:val="Style27"/>
        <w:shd w:val="clear" w:color="auto" w:fill="auto"/>
        <w:ind w:left="20" w:right="220"/>
        <w:spacing w:before="0"/>
      </w:pPr>
      <w:r>
        <w:t xml:space="preserve">Химические отдушки иссушают кожу и повышают её чувствительность. На гиперчувствительной коже могут вызвать аллергическую реакцию.</w:t>
      </w:r>
    </w:p>
    <w:p>
      <w:pPr>
        <w:pStyle w:val="Style30"/>
        <w:shd w:val="clear" w:color="auto" w:fill="auto"/>
        <w:jc w:val="left"/>
        <w:ind w:left="20"/>
        <w:spacing w:line="200" w:lineRule="exact"/>
      </w:pPr>
      <w:bookmarkStart w:id="24" w:name="bookmark24"/>
      <w:r>
        <w:rPr>
          <w:lang w:val="en-US"/>
        </w:rPr>
        <w:t xml:space="preserve">COLOUR </w:t>
      </w:r>
      <w:r>
        <w:t xml:space="preserve">- КРАСИТЕЛИ</w:t>
      </w:r>
      <w:bookmarkEnd w:id="24"/>
    </w:p>
    <w:p>
      <w:pPr>
        <w:pStyle w:val="Style27"/>
        <w:shd w:val="clear" w:color="auto" w:fill="auto"/>
        <w:ind w:left="20" w:right="220"/>
        <w:spacing w:before="0" w:after="166"/>
      </w:pPr>
      <w:r>
        <w:t xml:space="preserve">Химические красители иссушают кожу и повышают её чувствительность. На гиперчувствительной коже могут вызвать аллергическую реакцию.</w:t>
      </w:r>
    </w:p>
    <w:p>
      <w:pPr>
        <w:pStyle w:val="Style3"/>
        <w:shd w:val="clear" w:color="auto" w:fill="auto"/>
        <w:jc w:val="left"/>
        <w:ind w:left="20" w:right="220"/>
        <w:spacing w:line="187" w:lineRule="exact"/>
      </w:pPr>
      <w:r>
        <w:t xml:space="preserve">Косметика компании </w:t>
      </w:r>
      <w:r>
        <w:rPr>
          <w:lang w:val="en-US"/>
        </w:rPr>
        <w:t xml:space="preserve">SANTEGRA </w:t>
      </w:r>
      <w:r>
        <w:t xml:space="preserve">-</w:t>
      </w:r>
      <w:r>
        <w:rPr>
          <w:rStyle w:val="CharStyle35"/>
        </w:rPr>
        <w:t xml:space="preserve"> </w:t>
      </w:r>
      <w:r>
        <w:rPr>
          <w:rStyle w:val="CharStyle35"/>
          <w:lang w:val="fr"/>
        </w:rPr>
        <w:t xml:space="preserve">NOUVEAU</w:t>
      </w:r>
      <w:r>
        <w:rPr>
          <w:lang w:val="fr"/>
        </w:rPr>
        <w:t xml:space="preserve"> Cosmeceuticals </w:t>
      </w:r>
      <w:r>
        <w:t xml:space="preserve">- интеллектуальная космецевтика </w:t>
      </w:r>
      <w:r>
        <w:rPr>
          <w:rStyle w:val="CharStyle35"/>
        </w:rPr>
        <w:t xml:space="preserve">класса </w:t>
      </w:r>
      <w:r>
        <w:rPr>
          <w:rStyle w:val="CharStyle35"/>
          <w:lang w:val="en-US"/>
        </w:rPr>
        <w:t xml:space="preserve">PREMIUM,</w:t>
      </w:r>
      <w:r>
        <w:rPr>
          <w:lang w:val="en-US"/>
        </w:rPr>
        <w:t xml:space="preserve"> </w:t>
      </w:r>
      <w:r>
        <w:t xml:space="preserve">произведённая на стыке косметологических и фармацевтических технолог ий, при сравнении «ЦЕНА - КАЧЕСТВО», НЕ ИМЕЕТ АНАЛОГОВ на косметическом рынке! </w:t>
      </w:r>
      <w:r>
        <w:rPr>
          <w:rStyle w:val="CharStyle35"/>
        </w:rPr>
        <w:t xml:space="preserve">©Анненскова Г. К).. 2008</w:t>
      </w:r>
    </w:p>
    <w:p>
      <w:pPr>
        <w:pStyle w:val="Style36"/>
        <w:shd w:val="clear" w:color="auto" w:fill="auto"/>
        <w:ind w:left="20"/>
        <w:spacing w:after="177"/>
      </w:pPr>
      <w:bookmarkStart w:id="25" w:name="bookmark25"/>
      <w:r>
        <w:t xml:space="preserve">Ни в одном препарате косметической коллекции ЗИЛТ/ГСЛЛ Вы не найдете Лаурил сульфит натрия...</w:t>
      </w:r>
      <w:bookmarkEnd w:id="25"/>
    </w:p>
    <w:p>
      <w:pPr>
        <w:pStyle w:val="Style5"/>
        <w:shd w:val="clear" w:color="auto" w:fill="auto"/>
        <w:ind w:left="5720"/>
        <w:spacing w:before="0" w:after="205" w:line="150" w:lineRule="exact"/>
      </w:pPr>
      <w:bookmarkStart w:id="26" w:name="bookmark26"/>
      <w:r>
        <w:t xml:space="preserve">ПРИЛОЖЕНИЕ</w:t>
      </w:r>
      <w:bookmarkEnd w:id="26"/>
    </w:p>
    <w:p>
      <w:pPr>
        <w:pStyle w:val="Style5"/>
        <w:shd w:val="clear" w:color="auto" w:fill="auto"/>
        <w:jc w:val="center"/>
        <w:ind w:left="20"/>
        <w:spacing w:before="0" w:after="0" w:line="150" w:lineRule="exact"/>
      </w:pPr>
      <w:bookmarkStart w:id="27" w:name="bookmark27"/>
      <w:r>
        <w:t xml:space="preserve">«ДАННЫЕ НЕЗАВИСИМЫХ ЭКСПЕРТОВ О ВРЕДЕ ЛАУРИЛ СУЛЬФАТ НАТРИЯ»</w:t>
      </w:r>
      <w:bookmarkEnd w:id="27"/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76pt;height:187pt;">
            <v:imagedata r:id="rId5" r:href="rId6"/>
          </v:shape>
        </w:pict>
      </w:r>
    </w:p>
    <w:p>
      <w:pPr>
        <w:rPr>
          <w:sz w:val="2"/>
          <w:szCs w:val="2"/>
        </w:rPr>
      </w:pPr>
    </w:p>
    <w:p>
      <w:pPr>
        <w:pStyle w:val="Style3"/>
        <w:shd w:val="clear" w:color="auto" w:fill="auto"/>
        <w:jc w:val="left"/>
        <w:ind w:left="20" w:right="200"/>
        <w:spacing w:before="63" w:after="177" w:line="221" w:lineRule="exact"/>
      </w:pPr>
      <w:r>
        <w:t xml:space="preserve">Многие научные исследования подтверждают потенциальную опасность 8Ь8 (лаурил сульфат натрия) для здоровья человека.</w:t>
      </w:r>
    </w:p>
    <w:p>
      <w:pPr>
        <w:pStyle w:val="Style3"/>
        <w:shd w:val="clear" w:color="auto" w:fill="auto"/>
        <w:jc w:val="left"/>
        <w:ind w:left="20"/>
        <w:spacing w:after="148" w:line="150" w:lineRule="exact"/>
      </w:pPr>
      <w:r>
        <w:t xml:space="preserve">Приведем лишь некоторые из упоминаемых в них вредных эффектах 8Ь8;</w:t>
      </w:r>
    </w:p>
    <w:p>
      <w:pPr>
        <w:numPr>
          <w:ilvl w:val="0"/>
          <w:numId w:val="1"/>
        </w:numPr>
        <w:pStyle w:val="Style3"/>
        <w:tabs>
          <w:tab w:leader="none" w:pos="121" w:val="left"/>
        </w:tabs>
        <w:shd w:val="clear" w:color="auto" w:fill="auto"/>
        <w:jc w:val="left"/>
        <w:ind w:left="20" w:right="200"/>
        <w:spacing w:after="120" w:line="221" w:lineRule="exact"/>
      </w:pPr>
      <w:r>
        <w:t xml:space="preserve">81.8 может оказывать сильное раздражающие воздействие на кожу, вызывая сухость и шелушение, и нарушая иммунные свойства кожи;</w:t>
      </w:r>
    </w:p>
    <w:p>
      <w:pPr>
        <w:numPr>
          <w:ilvl w:val="0"/>
          <w:numId w:val="1"/>
        </w:numPr>
        <w:pStyle w:val="Style3"/>
        <w:tabs>
          <w:tab w:leader="none" w:pos="121" w:val="left"/>
        </w:tabs>
        <w:shd w:val="clear" w:color="auto" w:fill="auto"/>
        <w:jc w:val="left"/>
        <w:ind w:left="20" w:right="200"/>
        <w:spacing w:after="116" w:line="221" w:lineRule="exact"/>
      </w:pPr>
      <w:r>
        <w:t xml:space="preserve">8Ь8 опасен при попадании в ткани глаз (особенно у детей, поскольку может препятствовать их правильному развитию);</w:t>
      </w:r>
    </w:p>
    <w:p>
      <w:pPr>
        <w:numPr>
          <w:ilvl w:val="0"/>
          <w:numId w:val="1"/>
        </w:numPr>
        <w:pStyle w:val="Style3"/>
        <w:tabs>
          <w:tab w:leader="none" w:pos="116" w:val="left"/>
        </w:tabs>
        <w:shd w:val="clear" w:color="auto" w:fill="auto"/>
        <w:jc w:val="left"/>
        <w:ind w:left="20" w:right="200"/>
        <w:spacing w:after="181" w:line="226" w:lineRule="exact"/>
      </w:pPr>
      <w:r>
        <w:t xml:space="preserve">постепенно накапливаясь во внутренних органах 81.8, приводит к долговременным повреждениям;</w:t>
      </w:r>
    </w:p>
    <w:p>
      <w:pPr>
        <w:numPr>
          <w:ilvl w:val="0"/>
          <w:numId w:val="1"/>
        </w:numPr>
        <w:pStyle w:val="Style3"/>
        <w:tabs>
          <w:tab w:leader="none" w:pos="116" w:val="left"/>
        </w:tabs>
        <w:shd w:val="clear" w:color="auto" w:fill="auto"/>
        <w:jc w:val="left"/>
        <w:ind w:left="20"/>
        <w:spacing w:after="148" w:line="150" w:lineRule="exact"/>
      </w:pPr>
      <w:r>
        <w:t xml:space="preserve">81^ способствует накоплению в косметических средствах нитратов;</w:t>
      </w:r>
    </w:p>
    <w:p>
      <w:pPr>
        <w:numPr>
          <w:ilvl w:val="0"/>
          <w:numId w:val="1"/>
        </w:numPr>
        <w:pStyle w:val="Style3"/>
        <w:tabs>
          <w:tab w:leader="none" w:pos="116" w:val="left"/>
        </w:tabs>
        <w:shd w:val="clear" w:color="auto" w:fill="auto"/>
        <w:jc w:val="left"/>
        <w:ind w:left="20" w:right="200"/>
        <w:spacing w:after="124" w:line="221" w:lineRule="exact"/>
      </w:pPr>
      <w:r>
        <w:t xml:space="preserve">81.8 используется в клинических исследованиях для преднамеренного раздражения кожи и последующей проверки заживляющего эффекта различных средств.</w:t>
      </w:r>
    </w:p>
    <w:p>
      <w:pPr>
        <w:pStyle w:val="Style3"/>
        <w:shd w:val="clear" w:color="auto" w:fill="auto"/>
        <w:jc w:val="left"/>
        <w:ind w:left="20" w:right="200"/>
        <w:spacing w:line="216" w:lineRule="exact"/>
      </w:pPr>
      <w:r>
        <w:t xml:space="preserve">Проверив состав ингредиентов по наклейкам, вы обнаружите, что 81.8 используется в большинстве существующих на рынке моющих средств, таких как шампуни, очищающие средства для лица, жидкие мыла, гели для душа, пены для принятия ванн, средства для бритья и т.п.</w:t>
      </w:r>
    </w:p>
    <w:p>
      <w:pPr>
        <w:pStyle w:val="Style38"/>
        <w:shd w:val="clear" w:color="auto" w:fill="auto"/>
        <w:ind w:left="20"/>
        <w:spacing w:after="26" w:line="180" w:lineRule="exact"/>
      </w:pPr>
      <w:bookmarkStart w:id="28" w:name="bookmark28"/>
      <w:r>
        <w:t xml:space="preserve">ЗАКЛЮЧЕНИЕ О ЛАУРИЛ СУЛЬФАТЕ НАТРИЯ </w:t>
      </w:r>
      <w:r>
        <w:rPr>
          <w:lang w:val="en-US"/>
        </w:rPr>
        <w:t xml:space="preserve">(SLS)</w:t>
      </w:r>
      <w:bookmarkEnd w:id="28"/>
    </w:p>
    <w:p>
      <w:pPr>
        <w:pStyle w:val="Style5"/>
        <w:shd w:val="clear" w:color="auto" w:fill="auto"/>
        <w:ind w:left="20" w:right="340"/>
        <w:spacing w:before="0" w:after="112" w:line="216" w:lineRule="exact"/>
      </w:pPr>
      <w:r>
        <w:t xml:space="preserve">Журнал Американского Института Токсикологии </w:t>
      </w:r>
      <w:r>
        <w:rPr>
          <w:lang w:val="en-US"/>
        </w:rPr>
        <w:t xml:space="preserve">Volume </w:t>
      </w:r>
      <w:r>
        <w:t xml:space="preserve">2, </w:t>
      </w:r>
      <w:r>
        <w:rPr>
          <w:lang w:val="en-US"/>
        </w:rPr>
        <w:t xml:space="preserve">Number </w:t>
      </w:r>
      <w:r>
        <w:t xml:space="preserve">7, 1983 </w:t>
      </w:r>
      <w:r>
        <w:rPr>
          <w:lang w:val="de"/>
        </w:rPr>
        <w:t xml:space="preserve">Mary Ann Lieben, </w:t>
      </w:r>
      <w:r>
        <w:rPr>
          <w:lang w:val="en-US"/>
        </w:rPr>
        <w:t xml:space="preserve">Inc., Publishers</w:t>
      </w:r>
    </w:p>
    <w:p>
      <w:pPr>
        <w:pStyle w:val="Style3"/>
        <w:shd w:val="clear" w:color="auto" w:fill="auto"/>
        <w:jc w:val="left"/>
        <w:ind w:left="20" w:right="340"/>
        <w:spacing w:after="124" w:line="226" w:lineRule="exact"/>
      </w:pPr>
      <w:r>
        <w:t xml:space="preserve">Лаурил сульфат натрия </w:t>
      </w:r>
      <w:r>
        <w:rPr>
          <w:lang w:val="en-US"/>
        </w:rPr>
        <w:t xml:space="preserve">(SLS) </w:t>
      </w:r>
      <w:r>
        <w:t xml:space="preserve">- это анионовый сурфактант, используемый в косметике и промышленных химикатах в качестве очищающего вещества.</w:t>
      </w:r>
    </w:p>
    <w:p>
      <w:pPr>
        <w:pStyle w:val="Style5"/>
        <w:shd w:val="clear" w:color="auto" w:fill="auto"/>
        <w:jc w:val="both"/>
        <w:ind w:left="20" w:right="340"/>
        <w:spacing w:before="0" w:after="177" w:line="221" w:lineRule="exact"/>
      </w:pPr>
      <w:r>
        <w:rPr>
          <w:rStyle w:val="CharStyle40"/>
        </w:rPr>
        <w:t xml:space="preserve">В работах по изучению абсорбции, обмена веществ и экскреции (выделения) было обнаружено, что</w:t>
      </w:r>
      <w:r>
        <w:t xml:space="preserve"> </w:t>
      </w:r>
      <w:r>
        <w:rPr>
          <w:lang w:val="en-US"/>
        </w:rPr>
        <w:t xml:space="preserve">SLS </w:t>
      </w:r>
      <w:r>
        <w:t xml:space="preserve">оказывает дегенеративный (вырождающий) эффект на клеточные мембраны, так- как обладает свойством разрушать естественные свойства протеина.</w:t>
      </w:r>
    </w:p>
    <w:p>
      <w:pPr>
        <w:pStyle w:val="Style3"/>
        <w:shd w:val="clear" w:color="auto" w:fill="auto"/>
        <w:ind w:left="20"/>
        <w:spacing w:after="208" w:line="150" w:lineRule="exact"/>
      </w:pPr>
      <w:r>
        <w:t xml:space="preserve">Даже при низкой концентрации </w:t>
      </w:r>
      <w:r>
        <w:rPr>
          <w:lang w:val="en-US"/>
        </w:rPr>
        <w:t xml:space="preserve">SLS </w:t>
      </w:r>
      <w:r>
        <w:t xml:space="preserve">глубоко проникает в кожу.</w:t>
      </w:r>
    </w:p>
    <w:p>
      <w:pPr>
        <w:pStyle w:val="Style3"/>
        <w:shd w:val="clear" w:color="auto" w:fill="auto"/>
        <w:jc w:val="left"/>
        <w:ind w:left="20" w:right="340"/>
        <w:spacing w:after="120" w:line="221" w:lineRule="exact"/>
      </w:pPr>
      <w:r>
        <w:t xml:space="preserve">В экспериментах на крысах смертельная доза </w:t>
      </w:r>
      <w:r>
        <w:rPr>
          <w:lang w:val="en-US"/>
        </w:rPr>
        <w:t xml:space="preserve">SLS </w:t>
      </w:r>
      <w:r>
        <w:t xml:space="preserve">для 50% опытных крыс составила 0.8-1.10 на каждый килограмм веса. При концентрации 15% </w:t>
      </w:r>
      <w:r>
        <w:rPr>
          <w:lang w:val="en-US"/>
        </w:rPr>
        <w:t xml:space="preserve">SLS </w:t>
      </w:r>
      <w:r>
        <w:t xml:space="preserve">вызвал депрессию, понос, а у 4 из 20 животных - смерть.</w:t>
      </w:r>
    </w:p>
    <w:p>
      <w:pPr>
        <w:pStyle w:val="Style3"/>
        <w:shd w:val="clear" w:color="auto" w:fill="auto"/>
        <w:jc w:val="left"/>
        <w:ind w:left="20" w:right="340"/>
        <w:spacing w:after="120" w:line="221" w:lineRule="exact"/>
      </w:pPr>
      <w:r>
        <w:t xml:space="preserve">При окулярном тестировании было выявлено, что </w:t>
      </w:r>
      <w:r>
        <w:rPr>
          <w:lang w:val="en-US"/>
        </w:rPr>
        <w:t xml:space="preserve">SLS </w:t>
      </w:r>
      <w:r>
        <w:t xml:space="preserve">вызывает разрушение роговой оболочки глаз у кроликов, если после воздействия </w:t>
      </w:r>
      <w:r>
        <w:rPr>
          <w:lang w:val="en-US"/>
        </w:rPr>
        <w:t xml:space="preserve">SLS </w:t>
      </w:r>
      <w:r>
        <w:t xml:space="preserve">глаза не промывать или если промывать их позднее. Тестирование по Дрэйзеру показало, что средства, содержащие 5.1% </w:t>
      </w:r>
      <w:r>
        <w:rPr>
          <w:lang w:val="en-US"/>
        </w:rPr>
        <w:t xml:space="preserve">SLS. </w:t>
      </w:r>
      <w:r>
        <w:t xml:space="preserve">вызывают небольшое раздражение. 21% </w:t>
      </w:r>
      <w:r>
        <w:rPr>
          <w:lang w:val="en-US"/>
        </w:rPr>
        <w:t xml:space="preserve">SLS </w:t>
      </w:r>
      <w:r>
        <w:t xml:space="preserve">- сильное раздражение, если глаза не промывать водой, и умеренное раздражение, если промывать.</w:t>
      </w:r>
    </w:p>
    <w:p>
      <w:pPr>
        <w:pStyle w:val="Style3"/>
        <w:shd w:val="clear" w:color="auto" w:fill="auto"/>
        <w:jc w:val="left"/>
        <w:ind w:left="20" w:right="340"/>
        <w:spacing w:line="221" w:lineRule="exact"/>
      </w:pPr>
      <w:r>
        <w:t xml:space="preserve">Тестирование кожи животных на раздражаемость показало, что </w:t>
      </w:r>
      <w:r>
        <w:rPr>
          <w:lang w:val="en-US"/>
        </w:rPr>
        <w:t xml:space="preserve">SLS </w:t>
      </w:r>
      <w:r>
        <w:t xml:space="preserve">в концентрации 0.5-10% вызывает раздражение кожи от слабого до умеренного. 10-30% - сильное раздражение и коррозию кожи.</w:t>
      </w:r>
    </w:p>
    <w:p>
      <w:pPr>
        <w:pStyle w:val="Style5"/>
        <w:shd w:val="clear" w:color="auto" w:fill="auto"/>
        <w:jc w:val="both"/>
        <w:ind w:left="20"/>
        <w:spacing w:before="0" w:after="0" w:line="221" w:lineRule="exact"/>
      </w:pPr>
      <w:r>
        <w:t xml:space="preserve">По результатам тестов было установлено, что растворы с </w:t>
      </w:r>
      <w:r>
        <w:rPr>
          <w:lang w:val="en-US"/>
        </w:rPr>
        <w:t xml:space="preserve">SLS </w:t>
      </w:r>
      <w:r>
        <w:t xml:space="preserve">в концентрации более 20%</w:t>
      </w:r>
    </w:p>
    <w:p>
      <w:pPr>
        <w:pStyle w:val="Style5"/>
        <w:shd w:val="clear" w:color="auto" w:fill="auto"/>
        <w:jc w:val="both"/>
        <w:ind w:left="20"/>
        <w:spacing w:before="0" w:after="0" w:line="221" w:lineRule="exact"/>
      </w:pPr>
      <w:r>
        <w:t xml:space="preserve">вызывают сильнейшее раздражение и представляют опасность.</w:t>
      </w:r>
    </w:p>
    <w:p>
      <w:pPr>
        <w:pStyle w:val="Style5"/>
        <w:shd w:val="clear" w:color="auto" w:fill="auto"/>
        <w:jc w:val="both"/>
        <w:ind w:left="20"/>
        <w:spacing w:before="0" w:after="0" w:line="221" w:lineRule="exact"/>
      </w:pPr>
      <w:r>
        <w:t xml:space="preserve">При концентрации 1-5% </w:t>
      </w:r>
      <w:r>
        <w:rPr>
          <w:lang w:val="en-US"/>
        </w:rPr>
        <w:t xml:space="preserve">SLS </w:t>
      </w:r>
      <w:r>
        <w:t xml:space="preserve">приводит к появлению множественных камедонов</w:t>
      </w:r>
    </w:p>
    <w:p>
      <w:pPr>
        <w:pStyle w:val="Style3"/>
        <w:shd w:val="clear" w:color="auto" w:fill="auto"/>
        <w:ind w:left="20"/>
        <w:spacing w:after="120" w:line="221" w:lineRule="exact"/>
      </w:pPr>
      <w:r>
        <w:t xml:space="preserve">у кроликов-альбиносов при нанесении раствора на область ушной раковины</w:t>
      </w:r>
    </w:p>
    <w:p>
      <w:pPr>
        <w:pStyle w:val="Style3"/>
        <w:shd w:val="clear" w:color="auto" w:fill="auto"/>
        <w:jc w:val="left"/>
        <w:ind w:left="20" w:right="340"/>
        <w:spacing w:after="124" w:line="221" w:lineRule="exact"/>
      </w:pPr>
      <w:r>
        <w:t xml:space="preserve">Регулярное добавление в питание опытных крыс от 0.25% до 1% </w:t>
      </w:r>
      <w:r>
        <w:rPr>
          <w:lang w:val="en-US"/>
        </w:rPr>
        <w:t xml:space="preserve">SLS </w:t>
      </w:r>
      <w:r>
        <w:t xml:space="preserve">на протяжении 2 лет не вызвало у них никаких очевидных аномалий, за исключением дерматических раздражений от умеренных до сильных. Исследования на предмет мутаций показали, что при добавлении в питание крыс 1.13% и 0.56 % </w:t>
      </w:r>
      <w:r>
        <w:rPr>
          <w:lang w:val="en-US"/>
        </w:rPr>
        <w:t xml:space="preserve">SLS </w:t>
      </w:r>
      <w:r>
        <w:t xml:space="preserve">в течение 90 дней у животных появляется не более хромосомных и кластогенных отклонений, чем при нормальном питании.</w:t>
      </w:r>
    </w:p>
    <w:p>
      <w:pPr>
        <w:pStyle w:val="Style5"/>
        <w:shd w:val="clear" w:color="auto" w:fill="auto"/>
        <w:jc w:val="both"/>
        <w:ind w:left="20"/>
        <w:spacing w:before="0" w:after="0" w:line="216" w:lineRule="exact"/>
      </w:pPr>
      <w:r>
        <w:rPr>
          <w:lang w:val="en-US"/>
        </w:rPr>
        <w:t xml:space="preserve">SLS </w:t>
      </w:r>
      <w:r>
        <w:t xml:space="preserve">был прот естирован на раздражение кожи человека в концентрациях от 0.1% до 10%.</w:t>
      </w:r>
    </w:p>
    <w:p>
      <w:pPr>
        <w:pStyle w:val="Style3"/>
        <w:shd w:val="clear" w:color="auto" w:fill="auto"/>
        <w:ind w:left="20" w:right="1040"/>
        <w:spacing w:after="89" w:line="216" w:lineRule="exact"/>
      </w:pPr>
      <w:r>
        <w:t xml:space="preserve">Было обнаружено, что на небольших открытых участках кожи </w:t>
      </w:r>
      <w:r>
        <w:rPr>
          <w:lang w:val="en-US"/>
        </w:rPr>
        <w:t xml:space="preserve">SLS </w:t>
      </w:r>
      <w:r>
        <w:t xml:space="preserve">вызывает меньшее раздражение, чем на закрытых участках кожи, причем степень раздражения возрастала пропорционально увеличению концентрации </w:t>
      </w:r>
      <w:r>
        <w:rPr>
          <w:lang w:val="en-US"/>
        </w:rPr>
        <w:t xml:space="preserve">SLS.</w:t>
      </w:r>
    </w:p>
    <w:p>
      <w:pPr>
        <w:pStyle w:val="Style41"/>
        <w:shd w:val="clear" w:color="auto" w:fill="auto"/>
        <w:ind w:left="20" w:right="340"/>
        <w:spacing w:before="0"/>
      </w:pPr>
      <w:bookmarkStart w:id="29" w:name="bookmark29"/>
      <w:r>
        <w:t xml:space="preserve">Установлено, что при длительном контакте е кожей концентрация </w:t>
      </w:r>
      <w:r>
        <w:rPr>
          <w:lang w:val="en-US"/>
        </w:rPr>
        <w:t xml:space="preserve">SLS </w:t>
      </w:r>
      <w:r>
        <w:t xml:space="preserve">не должна превышать 1%.</w:t>
      </w:r>
      <w:bookmarkEnd w:id="29"/>
    </w:p>
    <w:p>
      <w:pPr>
        <w:pStyle w:val="Style5"/>
        <w:shd w:val="clear" w:color="auto" w:fill="auto"/>
        <w:ind w:left="20"/>
        <w:spacing w:before="0" w:after="97" w:line="150" w:lineRule="exact"/>
      </w:pPr>
      <w:bookmarkStart w:id="30" w:name="bookmark30"/>
      <w:r>
        <w:t xml:space="preserve">ХИМИЧЕСКИЕ И ФИЗИЧЕСКИЕ СВОЙСТВА ЛАУРИЛ СУЛЬФАТ НАТРИЯ\</w:t>
      </w:r>
      <w:bookmarkEnd w:id="30"/>
    </w:p>
    <w:p>
      <w:pPr>
        <w:pStyle w:val="Style3"/>
        <w:shd w:val="clear" w:color="auto" w:fill="auto"/>
        <w:jc w:val="left"/>
        <w:ind w:left="20" w:right="80"/>
        <w:spacing w:after="413" w:line="216" w:lineRule="exact"/>
      </w:pPr>
      <w:r>
        <w:t xml:space="preserve">Лаурил сульфат натрия - это анионовый сурфактант, полученный путем образования сульфата из широко используемого коммерческого спиртового раствора лаурила (полученного из кокосового масла) и триоксида серы или хлорсульфатной кислоты. Продукт этой реакции может быть нейтрализован водным раствором гидроксида натрия. Сокращенное обозначение лаурил сульфат натрия - </w:t>
      </w:r>
      <w:r>
        <w:rPr>
          <w:lang w:val="en-US"/>
        </w:rPr>
        <w:t xml:space="preserve">SLS (Sodium Lauryl Sulfate).</w:t>
      </w:r>
    </w:p>
    <w:p>
      <w:pPr>
        <w:pStyle w:val="Style3"/>
        <w:shd w:val="clear" w:color="auto" w:fill="auto"/>
        <w:jc w:val="left"/>
        <w:ind w:left="20"/>
        <w:spacing w:after="273" w:line="150" w:lineRule="exact"/>
      </w:pPr>
      <w:r>
        <w:rPr>
          <w:lang w:val="en-US"/>
        </w:rPr>
        <w:t xml:space="preserve">SLS </w:t>
      </w:r>
      <w:r>
        <w:t xml:space="preserve">используется во всем мире в клинических исследованиях как раздражитель кожи.</w:t>
      </w:r>
    </w:p>
    <w:p>
      <w:pPr>
        <w:pStyle w:val="Style3"/>
        <w:shd w:val="clear" w:color="auto" w:fill="auto"/>
        <w:jc w:val="left"/>
        <w:ind w:left="20" w:right="80"/>
        <w:spacing w:line="221" w:lineRule="exact"/>
      </w:pPr>
      <w:r>
        <w:t xml:space="preserve">Это общепринятое вещество, с помощью которого измеряется процентная концентрация, необходимая для определенной степени раздражения.</w:t>
      </w:r>
    </w:p>
    <w:p>
      <w:pPr>
        <w:pStyle w:val="Style3"/>
        <w:shd w:val="clear" w:color="auto" w:fill="auto"/>
        <w:jc w:val="left"/>
        <w:ind w:left="20" w:right="80"/>
        <w:spacing w:after="180" w:line="221" w:lineRule="exact"/>
      </w:pPr>
      <w:r>
        <w:t xml:space="preserve">При помощи раздражения, вызываемого </w:t>
      </w:r>
      <w:r>
        <w:rPr>
          <w:lang w:val="en-US"/>
        </w:rPr>
        <w:t xml:space="preserve">SLS. </w:t>
      </w:r>
      <w:r>
        <w:t xml:space="preserve">можно проследить процесс заживления и эффект воздействия различных компонентов, соединений, формул, которые наносятся на кожу после раздражения </w:t>
      </w:r>
      <w:r>
        <w:rPr>
          <w:lang w:val="en-US"/>
        </w:rPr>
        <w:t xml:space="preserve">SLS.</w:t>
      </w:r>
    </w:p>
    <w:p>
      <w:pPr>
        <w:pStyle w:val="Style3"/>
        <w:shd w:val="clear" w:color="auto" w:fill="auto"/>
        <w:jc w:val="left"/>
        <w:ind w:left="20" w:right="80"/>
        <w:spacing w:after="180" w:line="221" w:lineRule="exact"/>
      </w:pPr>
      <w:r>
        <w:t xml:space="preserve">При производстве </w:t>
      </w:r>
      <w:r>
        <w:rPr>
          <w:lang w:val="en-US"/>
        </w:rPr>
        <w:t xml:space="preserve">SLS </w:t>
      </w:r>
      <w:r>
        <w:t xml:space="preserve">или его реакции с другими нитрогенонесущими ингредиентами в составе одного препарата могут формироваться канцерогенные нитраты.</w:t>
      </w:r>
    </w:p>
    <w:p>
      <w:pPr>
        <w:pStyle w:val="Style3"/>
        <w:shd w:val="clear" w:color="auto" w:fill="auto"/>
        <w:jc w:val="left"/>
        <w:ind w:left="20" w:right="80"/>
        <w:spacing w:line="221" w:lineRule="exact"/>
      </w:pPr>
      <w:r>
        <w:t xml:space="preserve">Тесты показывают, что при контакте с кожей в области глаз </w:t>
      </w:r>
      <w:r>
        <w:rPr>
          <w:lang w:val="en-US"/>
        </w:rPr>
        <w:t xml:space="preserve">SLS </w:t>
      </w:r>
      <w:r>
        <w:t xml:space="preserve">может вызывать необратимые повреждения глаз у молодых животных.</w:t>
      </w:r>
    </w:p>
    <w:p>
      <w:pPr>
        <w:pStyle w:val="Style3"/>
        <w:shd w:val="clear" w:color="auto" w:fill="auto"/>
        <w:jc w:val="left"/>
        <w:ind w:left="20" w:right="80"/>
        <w:spacing w:after="176" w:line="216" w:lineRule="exact"/>
      </w:pPr>
      <w:r>
        <w:t xml:space="preserve">Исследования медицинского колледжа штата Джорджия показывают, что </w:t>
      </w:r>
      <w:r>
        <w:rPr>
          <w:lang w:val="en-US"/>
        </w:rPr>
        <w:t xml:space="preserve">SLS </w:t>
      </w:r>
      <w:r>
        <w:t xml:space="preserve">может препятствоват ь правильному развитию глаз у детей, так как возможно разрушает естественные свойства протеинов и мешает их нормальному структурному формированию. Повреждения при этом необратимы.</w:t>
      </w:r>
    </w:p>
    <w:p>
      <w:pPr>
        <w:pStyle w:val="Style3"/>
        <w:shd w:val="clear" w:color="auto" w:fill="auto"/>
        <w:jc w:val="left"/>
        <w:ind w:left="20" w:right="80"/>
        <w:spacing w:after="188" w:line="221" w:lineRule="exact"/>
      </w:pPr>
      <w:r>
        <w:t xml:space="preserve">Ряд исследований показывает, что </w:t>
      </w:r>
      <w:r>
        <w:rPr>
          <w:lang w:val="en-US"/>
        </w:rPr>
        <w:t xml:space="preserve">SLS, </w:t>
      </w:r>
      <w:r>
        <w:t xml:space="preserve">попадая через кожу в печень, сердце, легкие и мозг, накапливается в этих органах, и поэтому шампуни, очистители, зубные паегы, содержащие </w:t>
      </w:r>
      <w:r>
        <w:rPr>
          <w:lang w:val="en-US"/>
        </w:rPr>
        <w:t xml:space="preserve">SLS. </w:t>
      </w:r>
      <w:r>
        <w:t xml:space="preserve">могут представлять потенциальную угрозу здоровью.</w:t>
      </w:r>
    </w:p>
    <w:p>
      <w:pPr>
        <w:pStyle w:val="Style3"/>
        <w:shd w:val="clear" w:color="auto" w:fill="auto"/>
        <w:jc w:val="left"/>
        <w:ind w:left="20" w:right="80"/>
        <w:spacing w:after="169" w:line="211" w:lineRule="exact"/>
      </w:pPr>
      <w:r>
        <w:t xml:space="preserve">Другое исследование показывает, что </w:t>
      </w:r>
      <w:r>
        <w:rPr>
          <w:lang w:val="en-US"/>
        </w:rPr>
        <w:t xml:space="preserve">SLS </w:t>
      </w:r>
      <w:r>
        <w:t xml:space="preserve">может разрушать иммунную систему, в первую очередь внутри самой кожи.</w:t>
      </w:r>
    </w:p>
    <w:p>
      <w:pPr>
        <w:pStyle w:val="Style3"/>
        <w:shd w:val="clear" w:color="auto" w:fill="auto"/>
        <w:jc w:val="left"/>
        <w:ind w:left="20" w:right="80"/>
        <w:spacing w:after="364" w:line="226" w:lineRule="exact"/>
      </w:pPr>
      <w:r>
        <w:t xml:space="preserve">Разрушая естественные свойства протеина, </w:t>
      </w:r>
      <w:r>
        <w:rPr>
          <w:lang w:val="en-US"/>
        </w:rPr>
        <w:t xml:space="preserve">SLS </w:t>
      </w:r>
      <w:r>
        <w:t xml:space="preserve">приводит к отшелушиванию слоев кожи и их воспалению.</w:t>
      </w:r>
    </w:p>
    <w:p>
      <w:pPr>
        <w:pStyle w:val="Style3"/>
        <w:shd w:val="clear" w:color="auto" w:fill="auto"/>
        <w:jc w:val="left"/>
        <w:ind w:left="20"/>
        <w:spacing w:line="221" w:lineRule="exact"/>
      </w:pPr>
      <w:r>
        <w:t xml:space="preserve">ПРИМЕЧАНИЕ:</w:t>
      </w:r>
    </w:p>
    <w:p>
      <w:pPr>
        <w:pStyle w:val="Style3"/>
        <w:shd w:val="clear" w:color="auto" w:fill="auto"/>
        <w:jc w:val="left"/>
        <w:ind w:left="20" w:right="80"/>
        <w:spacing w:after="600" w:line="221" w:lineRule="exact"/>
      </w:pPr>
      <w:r>
        <w:t xml:space="preserve">Путем этилирования </w:t>
      </w:r>
      <w:r>
        <w:rPr>
          <w:lang w:val="en-US"/>
        </w:rPr>
        <w:t xml:space="preserve">SLS </w:t>
      </w:r>
      <w:r>
        <w:t xml:space="preserve">в производственных условиях можно получить</w:t>
      </w:r>
      <w:r>
        <w:rPr>
          <w:rStyle w:val="CharStyle43"/>
        </w:rPr>
        <w:t xml:space="preserve"> менее раздражающую модификацию </w:t>
      </w:r>
      <w:r>
        <w:rPr>
          <w:rStyle w:val="CharStyle43"/>
          <w:lang w:val="en-US"/>
        </w:rPr>
        <w:t xml:space="preserve">SLS,</w:t>
      </w:r>
      <w:r>
        <w:rPr>
          <w:lang w:val="en-US"/>
        </w:rPr>
        <w:t xml:space="preserve"> </w:t>
      </w:r>
      <w:r>
        <w:t xml:space="preserve">которая сохраняет высокие пенообразующие свойства. Это вещество известно иод названием </w:t>
      </w:r>
      <w:r>
        <w:rPr>
          <w:lang w:val="en-US"/>
        </w:rPr>
        <w:t xml:space="preserve">Sodium Lauryl Either Sulfate </w:t>
      </w:r>
      <w:r>
        <w:t xml:space="preserve">-</w:t>
      </w:r>
      <w:r>
        <w:rPr>
          <w:rStyle w:val="CharStyle43"/>
        </w:rPr>
        <w:t xml:space="preserve"> лаурег</w:t>
      </w:r>
      <w:r>
        <w:t xml:space="preserve"> сульфат натрия. В косметической промышленности сокращенно обозначается </w:t>
      </w:r>
      <w:r>
        <w:rPr>
          <w:lang w:val="en-US"/>
        </w:rPr>
        <w:t xml:space="preserve">SLES.</w:t>
      </w:r>
    </w:p>
    <w:p>
      <w:pPr>
        <w:pStyle w:val="Style3"/>
        <w:shd w:val="clear" w:color="auto" w:fill="auto"/>
        <w:jc w:val="left"/>
        <w:ind w:left="20" w:right="80"/>
        <w:spacing w:line="221" w:lineRule="exact"/>
      </w:pPr>
      <w:r>
        <w:t xml:space="preserve">Лаурил сульфат натрия </w:t>
      </w:r>
      <w:r>
        <w:rPr>
          <w:lang w:val="en-US"/>
        </w:rPr>
        <w:t xml:space="preserve">(Sodium Lauryl Sulfate </w:t>
      </w:r>
      <w:r>
        <w:t xml:space="preserve">- </w:t>
      </w:r>
      <w:r>
        <w:rPr>
          <w:lang w:val="en-US"/>
        </w:rPr>
        <w:t xml:space="preserve">SLS). </w:t>
      </w:r>
      <w:r>
        <w:t xml:space="preserve">Сурфактант. Хорошо пенящееся вещество </w:t>
      </w:r>
      <w:r>
        <w:rPr>
          <w:rStyle w:val="CharStyle43"/>
        </w:rPr>
        <w:t xml:space="preserve">Используется в 95% шампуней.</w:t>
      </w:r>
    </w:p>
    <w:p>
      <w:pPr>
        <w:pStyle w:val="Style3"/>
        <w:shd w:val="clear" w:color="auto" w:fill="auto"/>
        <w:jc w:val="left"/>
        <w:ind w:left="60"/>
        <w:spacing w:line="150" w:lineRule="exact"/>
      </w:pPr>
      <w:r>
        <w:t xml:space="preserve">Лаурил сульфат натрия фактически может повреждать</w:t>
      </w:r>
    </w:p>
    <w:p>
      <w:pPr>
        <w:pStyle w:val="Style3"/>
        <w:shd w:val="clear" w:color="auto" w:fill="auto"/>
        <w:jc w:val="left"/>
        <w:ind w:left="60" w:right="240"/>
        <w:spacing w:after="180" w:line="221" w:lineRule="exact"/>
      </w:pPr>
      <w:r>
        <w:t xml:space="preserve">верхние слои кожи, роговой слой кожи, вызывать сухость, неровность, шелушение, растрескивание кожи, приводить к потере эластичности и ослаблять защитную функцию здоровой кожи.</w:t>
      </w:r>
    </w:p>
    <w:p>
      <w:pPr>
        <w:pStyle w:val="Style3"/>
        <w:shd w:val="clear" w:color="auto" w:fill="auto"/>
        <w:jc w:val="left"/>
        <w:ind w:left="60" w:right="240"/>
        <w:spacing w:after="180" w:line="221" w:lineRule="exact"/>
      </w:pPr>
      <w:r>
        <w:rPr>
          <w:lang w:val="de"/>
        </w:rPr>
        <w:t xml:space="preserve">SLS </w:t>
      </w:r>
      <w:r>
        <w:t xml:space="preserve">и другие подобные сурфактанты растворяют липиды. ослабляя способность кожи удерживать влагу на клеточном уровне, что приводит к потере воды. </w:t>
      </w:r>
      <w:r>
        <w:rPr>
          <w:lang w:val="de"/>
        </w:rPr>
        <w:t xml:space="preserve">(Cosmetic Science. </w:t>
      </w:r>
      <w:r>
        <w:t xml:space="preserve">С. </w:t>
      </w:r>
      <w:r>
        <w:rPr>
          <w:lang w:val="de"/>
        </w:rPr>
        <w:t xml:space="preserve">Prottey, </w:t>
      </w:r>
      <w:r>
        <w:t xml:space="preserve">1978).</w:t>
      </w:r>
    </w:p>
    <w:p>
      <w:pPr>
        <w:pStyle w:val="Style3"/>
        <w:shd w:val="clear" w:color="auto" w:fill="auto"/>
        <w:jc w:val="left"/>
        <w:ind w:left="60" w:right="240"/>
        <w:spacing w:line="221" w:lineRule="exact"/>
      </w:pPr>
      <w:r>
        <w:t xml:space="preserve">В исследованиях доктора Кейт Грин из медицинского колледжа Джорджии, в которых изучалось воздействие </w:t>
      </w:r>
      <w:r>
        <w:rPr>
          <w:lang w:val="de"/>
        </w:rPr>
        <w:t xml:space="preserve">SLS </w:t>
      </w:r>
      <w:r>
        <w:t xml:space="preserve">на глаза, было обнаружено, что.</w:t>
      </w:r>
    </w:p>
    <w:p>
      <w:pPr>
        <w:pStyle w:val="Style3"/>
        <w:shd w:val="clear" w:color="auto" w:fill="auto"/>
        <w:jc w:val="left"/>
        <w:ind w:left="60" w:right="240"/>
        <w:spacing w:line="221" w:lineRule="exact"/>
      </w:pPr>
      <w:r>
        <w:t xml:space="preserve">во-первых, </w:t>
      </w:r>
      <w:r>
        <w:rPr>
          <w:lang w:val="de"/>
        </w:rPr>
        <w:t xml:space="preserve">SLS </w:t>
      </w:r>
      <w:r>
        <w:t xml:space="preserve">быстро впитывается и накапливается в тканях глаз, оставаясь там до 5 дней, во-вторых, </w:t>
      </w:r>
      <w:r>
        <w:rPr>
          <w:lang w:val="de"/>
        </w:rPr>
        <w:t xml:space="preserve">SLS </w:t>
      </w:r>
      <w:r>
        <w:t xml:space="preserve">впитывается в значительно большей степени в молодом возрасте, чем во взрослом, в-третьих. </w:t>
      </w:r>
      <w:r>
        <w:rPr>
          <w:lang w:val="de"/>
        </w:rPr>
        <w:t xml:space="preserve">SLS </w:t>
      </w:r>
      <w:r>
        <w:t xml:space="preserve">приводит к изменению количества некоторых протеинов в тканях глаз, в-четвертых, воздействие </w:t>
      </w:r>
      <w:r>
        <w:rPr>
          <w:lang w:val="de"/>
        </w:rPr>
        <w:t xml:space="preserve">SLS </w:t>
      </w:r>
      <w:r>
        <w:t xml:space="preserve">замедляет процесс заживления эпителия роговой оболочки глаз, увеличивая его до 10 дней, при том. что обычно заживление происходит в течение 2-х дней </w:t>
      </w:r>
      <w:r>
        <w:rPr>
          <w:lang w:val="de"/>
        </w:rPr>
        <w:t xml:space="preserve">(Keith Green, </w:t>
      </w:r>
      <w:r>
        <w:t xml:space="preserve">доктор наук, профессор Медицинского Колледжа Джорджии в Огасте штате Джорджия. </w:t>
      </w:r>
      <w:r>
        <w:rPr>
          <w:lang w:val="de"/>
        </w:rPr>
        <w:t xml:space="preserve">"Detergent Penetration into Young and Adult Eyes". </w:t>
      </w:r>
      <w:r>
        <w:t xml:space="preserve">исследования для предотвращения слепоты).</w:t>
      </w:r>
    </w:p>
    <w:p>
      <w:pPr>
        <w:pStyle w:val="Style3"/>
        <w:shd w:val="clear" w:color="auto" w:fill="auto"/>
        <w:jc w:val="left"/>
        <w:ind w:left="60"/>
        <w:spacing w:after="180" w:line="221" w:lineRule="exact"/>
      </w:pPr>
      <w:r>
        <w:t xml:space="preserve">Доктор Грин заметил, что </w:t>
      </w:r>
      <w:r>
        <w:rPr>
          <w:lang w:val="de"/>
        </w:rPr>
        <w:t xml:space="preserve">SLS </w:t>
      </w:r>
      <w:r>
        <w:t xml:space="preserve">проникает не только в глаза, но и в мозг, сердце, печень, селезенку.</w:t>
      </w:r>
    </w:p>
    <w:p>
      <w:pPr>
        <w:pStyle w:val="Style3"/>
        <w:shd w:val="clear" w:color="auto" w:fill="auto"/>
        <w:ind w:left="60" w:right="640"/>
        <w:spacing w:after="237" w:line="221" w:lineRule="exact"/>
      </w:pPr>
      <w:r>
        <w:t xml:space="preserve">В другой работе доктора Грина, по данным </w:t>
      </w:r>
      <w:r>
        <w:rPr>
          <w:lang w:val="de"/>
        </w:rPr>
        <w:t xml:space="preserve">"Wall Street Journal" </w:t>
      </w:r>
      <w:r>
        <w:t xml:space="preserve">от I ноября 1988 года, установлена связь </w:t>
      </w:r>
      <w:r>
        <w:rPr>
          <w:lang w:val="de"/>
        </w:rPr>
        <w:t xml:space="preserve">SLS </w:t>
      </w:r>
      <w:r>
        <w:t xml:space="preserve">с</w:t>
      </w:r>
      <w:r>
        <w:rPr>
          <w:rStyle w:val="CharStyle44"/>
        </w:rPr>
        <w:t xml:space="preserve"> катарактой</w:t>
      </w:r>
      <w:r>
        <w:t xml:space="preserve"> и повышенным поглощением нитратов. Поглощение нитратов происходит при загрязнении </w:t>
      </w:r>
      <w:r>
        <w:rPr>
          <w:lang w:val="de"/>
        </w:rPr>
        <w:t xml:space="preserve">SLS </w:t>
      </w:r>
      <w:r>
        <w:t xml:space="preserve">веществом </w:t>
      </w:r>
      <w:r>
        <w:rPr>
          <w:lang w:val="de"/>
        </w:rPr>
        <w:t xml:space="preserve">NDELA (N-nitrosodiethanolamine), </w:t>
      </w:r>
      <w:r>
        <w:t xml:space="preserve">которое может произойти в результате соединения </w:t>
      </w:r>
      <w:r>
        <w:rPr>
          <w:lang w:val="de"/>
        </w:rPr>
        <w:t xml:space="preserve">SLS </w:t>
      </w:r>
      <w:r>
        <w:t xml:space="preserve">с рядом химикатов, в число которых входит </w:t>
      </w:r>
      <w:r>
        <w:rPr>
          <w:lang w:val="de"/>
        </w:rPr>
        <w:t xml:space="preserve">Triethanolamine </w:t>
      </w:r>
      <w:r>
        <w:t xml:space="preserve">(ТЕА), который, как вы знаете, широко употребляется в качестве моющего ингредиента во многих шампунях.</w:t>
      </w:r>
    </w:p>
    <w:p>
      <w:pPr>
        <w:pStyle w:val="Style3"/>
        <w:shd w:val="clear" w:color="auto" w:fill="auto"/>
        <w:jc w:val="left"/>
        <w:ind w:left="60"/>
        <w:spacing w:after="265" w:line="150" w:lineRule="exact"/>
      </w:pPr>
      <w:r>
        <w:t xml:space="preserve">То есть </w:t>
      </w:r>
      <w:r>
        <w:rPr>
          <w:lang w:val="de"/>
        </w:rPr>
        <w:t xml:space="preserve">SLS </w:t>
      </w:r>
      <w:r>
        <w:t xml:space="preserve">+ ТЕА = </w:t>
      </w:r>
      <w:r>
        <w:rPr>
          <w:lang w:val="de"/>
        </w:rPr>
        <w:t xml:space="preserve">NDELA </w:t>
      </w:r>
      <w:r>
        <w:t xml:space="preserve">(нитросамин и</w:t>
      </w:r>
      <w:r>
        <w:rPr>
          <w:rStyle w:val="CharStyle44"/>
        </w:rPr>
        <w:t xml:space="preserve"> канцероген (</w:t>
      </w:r>
    </w:p>
    <w:p>
      <w:pPr>
        <w:pStyle w:val="Style5"/>
        <w:shd w:val="clear" w:color="auto" w:fill="auto"/>
        <w:ind w:left="60"/>
        <w:spacing w:before="0" w:after="25" w:line="150" w:lineRule="exact"/>
      </w:pPr>
      <w:r>
        <w:rPr>
          <w:lang w:val="de"/>
        </w:rPr>
        <w:t xml:space="preserve">SLS </w:t>
      </w:r>
      <w:r>
        <w:t xml:space="preserve">- мутаген!</w:t>
      </w:r>
    </w:p>
    <w:p>
      <w:pPr>
        <w:pStyle w:val="Style3"/>
        <w:shd w:val="clear" w:color="auto" w:fill="auto"/>
        <w:jc w:val="left"/>
        <w:ind w:left="60"/>
        <w:spacing w:after="210" w:line="150" w:lineRule="exact"/>
      </w:pPr>
      <w:r>
        <w:t xml:space="preserve">Это означает, что он способен изменять информацию в генетическом материале клеток.</w:t>
      </w:r>
    </w:p>
    <w:p>
      <w:pPr>
        <w:pStyle w:val="Style3"/>
        <w:shd w:val="clear" w:color="auto" w:fill="auto"/>
        <w:jc w:val="left"/>
        <w:ind w:left="60" w:right="240"/>
        <w:spacing w:after="421" w:line="226" w:lineRule="exact"/>
      </w:pPr>
      <w:r>
        <w:t xml:space="preserve">Часто </w:t>
      </w:r>
      <w:r>
        <w:rPr>
          <w:lang w:val="de"/>
        </w:rPr>
        <w:t xml:space="preserve">SLS </w:t>
      </w:r>
      <w:r>
        <w:t xml:space="preserve">используется как стимулятор мутаций бактерий. </w:t>
      </w:r>
      <w:r>
        <w:rPr>
          <w:lang w:val="de"/>
        </w:rPr>
        <w:t xml:space="preserve">(Masako Higughi. Shinpei Araya and Masataka Higughi. School of Medicine. Tohoku University. Sendai </w:t>
      </w:r>
      <w:r>
        <w:t xml:space="preserve">980. Япония)</w:t>
      </w:r>
    </w:p>
    <w:p>
      <w:pPr>
        <w:pStyle w:val="Style3"/>
        <w:shd w:val="clear" w:color="auto" w:fill="auto"/>
        <w:jc w:val="left"/>
        <w:ind w:left="60"/>
        <w:spacing w:after="229" w:line="150" w:lineRule="exact"/>
      </w:pPr>
      <w:r>
        <w:t xml:space="preserve">Но это еще не все, господа. </w:t>
      </w:r>
      <w:r>
        <w:rPr>
          <w:lang w:val="de"/>
        </w:rPr>
        <w:t xml:space="preserve">SLS </w:t>
      </w:r>
      <w:r>
        <w:t xml:space="preserve">вызывает выпадение волос!</w:t>
      </w:r>
    </w:p>
    <w:p>
      <w:pPr>
        <w:pStyle w:val="Style5"/>
        <w:shd w:val="clear" w:color="auto" w:fill="auto"/>
        <w:ind w:left="60" w:right="240"/>
        <w:spacing w:before="0" w:after="197" w:line="202" w:lineRule="exact"/>
      </w:pPr>
      <w:r>
        <w:rPr>
          <w:rStyle w:val="CharStyle45"/>
          <w:lang w:val="ru"/>
        </w:rPr>
        <w:t xml:space="preserve">МАТЕРИАЛЫ </w:t>
      </w:r>
      <w:r>
        <w:rPr>
          <w:rStyle w:val="CharStyle45"/>
        </w:rPr>
        <w:t xml:space="preserve">The Cosmetic Consequenee </w:t>
      </w:r>
      <w:r>
        <w:t xml:space="preserve">"О потенциально опасных компонентах, широко используемых в косметике и средствах личной гигиены".</w:t>
      </w:r>
    </w:p>
    <w:p>
      <w:pPr>
        <w:pStyle w:val="Style36"/>
        <w:shd w:val="clear" w:color="auto" w:fill="auto"/>
        <w:jc w:val="left"/>
        <w:ind w:left="60"/>
        <w:spacing w:after="10" w:line="180" w:lineRule="exact"/>
      </w:pPr>
      <w:bookmarkStart w:id="31" w:name="bookmark31"/>
      <w:r>
        <w:t xml:space="preserve">Ни в одном препарате косметической коллекции </w:t>
      </w:r>
      <w:r>
        <w:rPr>
          <w:lang w:val="de"/>
        </w:rPr>
        <w:t xml:space="preserve">SANTEGRA </w:t>
      </w:r>
      <w:r>
        <w:t xml:space="preserve">Вы пе найдете</w:t>
      </w:r>
      <w:bookmarkEnd w:id="31"/>
    </w:p>
    <w:p>
      <w:pPr>
        <w:pStyle w:val="Style36"/>
        <w:shd w:val="clear" w:color="auto" w:fill="auto"/>
        <w:jc w:val="left"/>
        <w:ind w:left="2380"/>
        <w:spacing w:after="0" w:line="180" w:lineRule="exact"/>
      </w:pPr>
      <w:bookmarkStart w:id="32" w:name="bookmark32"/>
      <w:r>
        <w:t xml:space="preserve">Лаурил сульфат натрия...</w:t>
      </w:r>
      <w:bookmarkEnd w:id="32"/>
    </w:p>
    <w:sectPr>
      <w:footnotePr>
        <w:pos w:val="pageBottom"/>
        <w:numFmt w:val="decimal"/>
        <w:numRestart w:val="continuous"/>
      </w:footnotePr>
      <w:type w:val="continuous"/>
      <w:pgSz w:w="8390" w:h="11905"/>
      <w:pgMar w:top="691" w:left="1116" w:right="79" w:bottom="62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7D5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character" w:customStyle="1" w:styleId="CharStyle7">
    <w:name w:val="Основной текст + 10 pt,Полужирный"/>
    <w:basedOn w:val="CharStyle4"/>
    <w:rPr>
      <w:b/>
      <w:bCs/>
      <w:sz w:val="20"/>
      <w:szCs w:val="20"/>
      <w:spacing w:val="0"/>
    </w:rPr>
  </w:style>
  <w:style w:type="character" w:customStyle="1" w:styleId="CharStyle9">
    <w:name w:val="Заголовок №1_"/>
    <w:basedOn w:val="DefaultParagraphFont"/>
    <w:link w:val="Style8"/>
    <w:rPr>
      <w:b w:val="0"/>
      <w:bCs w:val="0"/>
      <w:i w:val="0"/>
      <w:iCs w:val="0"/>
      <w:strike w:val="0"/>
      <w:smallCaps w:val="0"/>
      <w:sz w:val="23"/>
      <w:szCs w:val="23"/>
      <w:rFonts w:ascii="Verdana" w:eastAsia="Verdana" w:hAnsi="Verdana" w:cs="Verdana"/>
      <w:spacing w:val="0"/>
    </w:rPr>
  </w:style>
  <w:style w:type="character" w:customStyle="1" w:styleId="CharStyle11">
    <w:name w:val="Основной текст (3)_"/>
    <w:basedOn w:val="DefaultParagraphFont"/>
    <w:link w:val="Style10"/>
    <w:rPr>
      <w:b w:val="0"/>
      <w:bCs w:val="0"/>
      <w:i w:val="0"/>
      <w:iCs w:val="0"/>
      <w:strike w:val="0"/>
      <w:smallCaps w:val="0"/>
      <w:sz w:val="15"/>
      <w:szCs w:val="15"/>
      <w:rFonts w:ascii="Verdana" w:eastAsia="Verdana" w:hAnsi="Verdana" w:cs="Verdana"/>
      <w:spacing w:val="0"/>
    </w:rPr>
  </w:style>
  <w:style w:type="character" w:customStyle="1" w:styleId="CharStyle12">
    <w:name w:val="Основной текст (3) + 9 pt"/>
    <w:basedOn w:val="CharStyle11"/>
    <w:rPr>
      <w:sz w:val="18"/>
      <w:szCs w:val="18"/>
      <w:spacing w:val="0"/>
    </w:rPr>
  </w:style>
  <w:style w:type="character" w:customStyle="1" w:styleId="CharStyle14">
    <w:name w:val="Основной текст (4)_"/>
    <w:basedOn w:val="DefaultParagraphFont"/>
    <w:link w:val="Style13"/>
    <w:rPr>
      <w:b w:val="0"/>
      <w:bCs w:val="0"/>
      <w:i w:val="0"/>
      <w:iCs w:val="0"/>
      <w:strike w:val="0"/>
      <w:smallCaps w:val="0"/>
      <w:sz w:val="18"/>
      <w:szCs w:val="18"/>
      <w:rFonts w:ascii="Verdana" w:eastAsia="Verdana" w:hAnsi="Verdana" w:cs="Verdana"/>
      <w:spacing w:val="0"/>
    </w:rPr>
  </w:style>
  <w:style w:type="character" w:customStyle="1" w:styleId="CharStyle15">
    <w:name w:val="Заголовок №1"/>
    <w:basedOn w:val="CharStyle9"/>
    <w:rPr>
      <w:u w:val="single"/>
    </w:rPr>
  </w:style>
  <w:style w:type="character" w:customStyle="1" w:styleId="CharStyle17">
    <w:name w:val="Основной текст (5)_"/>
    <w:basedOn w:val="DefaultParagraphFont"/>
    <w:link w:val="Style16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18">
    <w:name w:val="Основной текст (5) + Verdana,6,5 pt"/>
    <w:basedOn w:val="CharStyle17"/>
    <w:rPr>
      <w:b w:val="0"/>
      <w:bCs w:val="0"/>
      <w:sz w:val="13"/>
      <w:szCs w:val="13"/>
      <w:rFonts w:ascii="Verdana" w:eastAsia="Verdana" w:hAnsi="Verdana" w:cs="Verdana"/>
      <w:spacing w:val="0"/>
    </w:rPr>
  </w:style>
  <w:style w:type="character" w:customStyle="1" w:styleId="CharStyle19">
    <w:name w:val="Основной текст + Полужирный"/>
    <w:basedOn w:val="CharStyle4"/>
    <w:rPr>
      <w:b/>
      <w:bCs/>
      <w:spacing w:val="0"/>
    </w:rPr>
  </w:style>
  <w:style w:type="character" w:customStyle="1" w:styleId="CharStyle20">
    <w:name w:val="Основной текст"/>
    <w:basedOn w:val="CharStyle4"/>
    <w:rPr>
      <w:u w:val="single"/>
    </w:rPr>
  </w:style>
  <w:style w:type="character" w:customStyle="1" w:styleId="CharStyle21">
    <w:name w:val="Основной текст + Полужирный"/>
    <w:basedOn w:val="CharStyle4"/>
    <w:rPr>
      <w:b/>
      <w:bCs/>
      <w:u w:val="single"/>
      <w:spacing w:val="0"/>
    </w:rPr>
  </w:style>
  <w:style w:type="character" w:customStyle="1" w:styleId="CharStyle22">
    <w:name w:val="Основной текст (2) + Не полужирный"/>
    <w:basedOn w:val="CharStyle6"/>
    <w:rPr>
      <w:b/>
      <w:bCs/>
      <w:spacing w:val="0"/>
    </w:rPr>
  </w:style>
  <w:style w:type="character" w:customStyle="1" w:styleId="CharStyle23">
    <w:name w:val="Основной текст (5)"/>
    <w:basedOn w:val="CharStyle17"/>
    <w:rPr>
      <w:u w:val="single"/>
    </w:rPr>
  </w:style>
  <w:style w:type="character" w:customStyle="1" w:styleId="CharStyle24">
    <w:name w:val="Основной текст (5) + 5,5 pt,Не полужирный,Малые прописные,Интервал 1 pt"/>
    <w:basedOn w:val="CharStyle17"/>
    <w:rPr>
      <w:lang w:val="de"/>
      <w:b/>
      <w:bCs/>
      <w:u w:val="single"/>
      <w:smallCaps/>
      <w:sz w:val="11"/>
      <w:szCs w:val="11"/>
      <w:spacing w:val="30"/>
    </w:rPr>
  </w:style>
  <w:style w:type="character" w:customStyle="1" w:styleId="CharStyle25">
    <w:name w:val="Основной текст (5) + 5,5 pt,Не полужирный,Малые прописные,Интервал 1 pt"/>
    <w:basedOn w:val="CharStyle17"/>
    <w:rPr>
      <w:lang w:val="1024"/>
      <w:b/>
      <w:bCs/>
      <w:smallCaps/>
      <w:sz w:val="11"/>
      <w:szCs w:val="11"/>
      <w:spacing w:val="30"/>
    </w:rPr>
  </w:style>
  <w:style w:type="character" w:customStyle="1" w:styleId="CharStyle26">
    <w:name w:val="Основной текст (2)"/>
    <w:basedOn w:val="CharStyle6"/>
    <w:rPr>
      <w:u w:val="single"/>
    </w:rPr>
  </w:style>
  <w:style w:type="character" w:customStyle="1" w:styleId="CharStyle28">
    <w:name w:val="Основной текст (6)_"/>
    <w:basedOn w:val="DefaultParagraphFont"/>
    <w:link w:val="Style27"/>
    <w:rPr>
      <w:b w:val="0"/>
      <w:bCs w:val="0"/>
      <w:i w:val="0"/>
      <w:iCs w:val="0"/>
      <w:strike w:val="0"/>
      <w:smallCaps w:val="0"/>
      <w:sz w:val="12"/>
      <w:szCs w:val="12"/>
      <w:rFonts w:ascii="Verdana" w:eastAsia="Verdana" w:hAnsi="Verdana" w:cs="Verdana"/>
      <w:spacing w:val="0"/>
    </w:rPr>
  </w:style>
  <w:style w:type="character" w:customStyle="1" w:styleId="CharStyle29">
    <w:name w:val="Основной текст (6) + 7,5 pt"/>
    <w:basedOn w:val="CharStyle28"/>
    <w:rPr>
      <w:sz w:val="15"/>
      <w:szCs w:val="15"/>
      <w:spacing w:val="0"/>
    </w:rPr>
  </w:style>
  <w:style w:type="character" w:customStyle="1" w:styleId="CharStyle31">
    <w:name w:val="Основной текст (7)_"/>
    <w:basedOn w:val="DefaultParagraphFont"/>
    <w:link w:val="Style30"/>
    <w:rPr>
      <w:b w:val="0"/>
      <w:bCs w:val="0"/>
      <w:i w:val="0"/>
      <w:iCs w:val="0"/>
      <w:strike w:val="0"/>
      <w:smallCaps w:val="0"/>
      <w:sz w:val="20"/>
      <w:szCs w:val="20"/>
      <w:rFonts w:ascii="Verdana" w:eastAsia="Verdana" w:hAnsi="Verdana" w:cs="Verdana"/>
      <w:spacing w:val="0"/>
    </w:rPr>
  </w:style>
  <w:style w:type="character" w:customStyle="1" w:styleId="CharStyle33">
    <w:name w:val="Заголовок №1 (2)_"/>
    <w:basedOn w:val="DefaultParagraphFont"/>
    <w:link w:val="Style32"/>
    <w:rPr>
      <w:b w:val="0"/>
      <w:bCs w:val="0"/>
      <w:i w:val="0"/>
      <w:iCs w:val="0"/>
      <w:strike w:val="0"/>
      <w:smallCaps w:val="0"/>
      <w:sz w:val="20"/>
      <w:szCs w:val="20"/>
      <w:rFonts w:ascii="Verdana" w:eastAsia="Verdana" w:hAnsi="Verdana" w:cs="Verdana"/>
      <w:spacing w:val="0"/>
    </w:rPr>
  </w:style>
  <w:style w:type="character" w:customStyle="1" w:styleId="CharStyle34">
    <w:name w:val="Заголовок №1 (2) + 11,5 pt"/>
    <w:basedOn w:val="CharStyle33"/>
    <w:rPr>
      <w:sz w:val="23"/>
      <w:szCs w:val="23"/>
      <w:spacing w:val="0"/>
    </w:rPr>
  </w:style>
  <w:style w:type="character" w:customStyle="1" w:styleId="CharStyle35">
    <w:name w:val="Основной текст + Полужирный"/>
    <w:basedOn w:val="CharStyle4"/>
    <w:rPr>
      <w:b/>
      <w:bCs/>
      <w:spacing w:val="0"/>
    </w:rPr>
  </w:style>
  <w:style w:type="character" w:customStyle="1" w:styleId="CharStyle37">
    <w:name w:val="Основной текст (8)_"/>
    <w:basedOn w:val="DefaultParagraphFont"/>
    <w:link w:val="Style36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39">
    <w:name w:val="Основной текст (9)_"/>
    <w:basedOn w:val="DefaultParagraphFont"/>
    <w:link w:val="Style38"/>
    <w:rPr>
      <w:b w:val="0"/>
      <w:bCs w:val="0"/>
      <w:i w:val="0"/>
      <w:iCs w:val="0"/>
      <w:strike w:val="0"/>
      <w:smallCaps w:val="0"/>
      <w:sz w:val="18"/>
      <w:szCs w:val="18"/>
      <w:rFonts w:ascii="Verdana" w:eastAsia="Verdana" w:hAnsi="Verdana" w:cs="Verdana"/>
      <w:spacing w:val="0"/>
    </w:rPr>
  </w:style>
  <w:style w:type="character" w:customStyle="1" w:styleId="CharStyle40">
    <w:name w:val="Основной текст (2) + Не полужирный"/>
    <w:basedOn w:val="CharStyle6"/>
    <w:rPr>
      <w:b/>
      <w:bCs/>
      <w:spacing w:val="0"/>
    </w:rPr>
  </w:style>
  <w:style w:type="character" w:customStyle="1" w:styleId="CharStyle42">
    <w:name w:val="Основной текст (10)_"/>
    <w:basedOn w:val="DefaultParagraphFont"/>
    <w:link w:val="Style41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43">
    <w:name w:val="Основной текст + Полужирный"/>
    <w:basedOn w:val="CharStyle4"/>
    <w:rPr>
      <w:b/>
      <w:bCs/>
      <w:spacing w:val="0"/>
    </w:rPr>
  </w:style>
  <w:style w:type="character" w:customStyle="1" w:styleId="CharStyle44">
    <w:name w:val="Основной текст + Полужирный"/>
    <w:basedOn w:val="CharStyle4"/>
    <w:rPr>
      <w:b/>
      <w:bCs/>
      <w:spacing w:val="0"/>
    </w:rPr>
  </w:style>
  <w:style w:type="character" w:customStyle="1" w:styleId="CharStyle45">
    <w:name w:val="Основной текст (2) + Не полужирный"/>
    <w:basedOn w:val="CharStyle6"/>
    <w:rPr>
      <w:lang w:val="de"/>
      <w:b/>
      <w:bCs/>
      <w:spacing w:val="0"/>
    </w:rPr>
  </w:style>
  <w:style w:type="paragraph" w:customStyle="1" w:styleId="Style3">
    <w:name w:val="Основной текст"/>
    <w:basedOn w:val="Normal"/>
    <w:link w:val="CharStyle4"/>
    <w:pPr>
      <w:shd w:val="clear" w:color="auto" w:fill="FFFFFF"/>
      <w:jc w:val="both"/>
      <w:spacing w:line="0" w:lineRule="exact"/>
    </w:pPr>
    <w:rPr>
      <w:sz w:val="15"/>
      <w:szCs w:val="15"/>
      <w:rFonts w:ascii="Times New Roman" w:eastAsia="Times New Roman" w:hAnsi="Times New Roman" w:cs="Times New Roman"/>
      <w:spacing w:val="0"/>
    </w:rPr>
  </w:style>
  <w:style w:type="paragraph" w:customStyle="1" w:styleId="Style5">
    <w:name w:val="Основной текст (2)"/>
    <w:basedOn w:val="Normal"/>
    <w:link w:val="CharStyle6"/>
    <w:pPr>
      <w:shd w:val="clear" w:color="auto" w:fill="FFFFFF"/>
      <w:spacing w:before="180" w:after="180" w:line="187" w:lineRule="exact"/>
    </w:pPr>
    <w:rPr>
      <w:b/>
      <w:bCs/>
      <w:sz w:val="15"/>
      <w:szCs w:val="15"/>
      <w:rFonts w:ascii="Times New Roman" w:eastAsia="Times New Roman" w:hAnsi="Times New Roman" w:cs="Times New Roman"/>
      <w:spacing w:val="0"/>
    </w:rPr>
  </w:style>
  <w:style w:type="paragraph" w:customStyle="1" w:styleId="Style8">
    <w:name w:val="Заголовок №1"/>
    <w:basedOn w:val="Normal"/>
    <w:link w:val="CharStyle9"/>
    <w:pPr>
      <w:shd w:val="clear" w:color="auto" w:fill="FFFFFF"/>
      <w:jc w:val="both"/>
      <w:outlineLvl w:val="0"/>
      <w:spacing w:line="293" w:lineRule="exact"/>
    </w:pPr>
    <w:rPr>
      <w:b/>
      <w:bCs/>
      <w:sz w:val="23"/>
      <w:szCs w:val="23"/>
      <w:rFonts w:ascii="Verdana" w:eastAsia="Verdana" w:hAnsi="Verdana" w:cs="Verdana"/>
      <w:spacing w:val="0"/>
    </w:rPr>
  </w:style>
  <w:style w:type="paragraph" w:customStyle="1" w:styleId="Style10">
    <w:name w:val="Основной текст (3)"/>
    <w:basedOn w:val="Normal"/>
    <w:link w:val="CharStyle11"/>
    <w:pPr>
      <w:shd w:val="clear" w:color="auto" w:fill="FFFFFF"/>
      <w:jc w:val="both"/>
      <w:spacing w:after="180" w:line="293" w:lineRule="exact"/>
    </w:pPr>
    <w:rPr>
      <w:b/>
      <w:bCs/>
      <w:sz w:val="15"/>
      <w:szCs w:val="15"/>
      <w:rFonts w:ascii="Verdana" w:eastAsia="Verdana" w:hAnsi="Verdana" w:cs="Verdana"/>
      <w:spacing w:val="0"/>
    </w:rPr>
  </w:style>
  <w:style w:type="paragraph" w:customStyle="1" w:styleId="Style13">
    <w:name w:val="Основной текст (4)"/>
    <w:basedOn w:val="Normal"/>
    <w:link w:val="CharStyle14"/>
    <w:pPr>
      <w:shd w:val="clear" w:color="auto" w:fill="FFFFFF"/>
      <w:spacing w:before="180" w:after="180" w:line="230" w:lineRule="exact"/>
    </w:pPr>
    <w:rPr>
      <w:b/>
      <w:bCs/>
      <w:sz w:val="18"/>
      <w:szCs w:val="18"/>
      <w:rFonts w:ascii="Verdana" w:eastAsia="Verdana" w:hAnsi="Verdana" w:cs="Verdana"/>
      <w:spacing w:val="0"/>
    </w:rPr>
  </w:style>
  <w:style w:type="paragraph" w:customStyle="1" w:styleId="Style16">
    <w:name w:val="Основной текст (5)"/>
    <w:basedOn w:val="Normal"/>
    <w:link w:val="CharStyle17"/>
    <w:pPr>
      <w:shd w:val="clear" w:color="auto" w:fill="FFFFFF"/>
      <w:jc w:val="both"/>
      <w:spacing w:before="60" w:after="180" w:line="0" w:lineRule="exact"/>
    </w:pPr>
    <w:rPr>
      <w:b/>
      <w:bCs/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27">
    <w:name w:val="Основной текст (6)"/>
    <w:basedOn w:val="Normal"/>
    <w:link w:val="CharStyle28"/>
    <w:pPr>
      <w:shd w:val="clear" w:color="auto" w:fill="FFFFFF"/>
      <w:spacing w:before="120" w:line="245" w:lineRule="exact"/>
    </w:pPr>
    <w:rPr>
      <w:b/>
      <w:bCs/>
      <w:sz w:val="12"/>
      <w:szCs w:val="12"/>
      <w:rFonts w:ascii="Verdana" w:eastAsia="Verdana" w:hAnsi="Verdana" w:cs="Verdana"/>
      <w:spacing w:val="0"/>
    </w:rPr>
  </w:style>
  <w:style w:type="paragraph" w:customStyle="1" w:styleId="Style30">
    <w:name w:val="Основной текст (7)"/>
    <w:basedOn w:val="Normal"/>
    <w:link w:val="CharStyle31"/>
    <w:pPr>
      <w:shd w:val="clear" w:color="auto" w:fill="FFFFFF"/>
      <w:jc w:val="both"/>
      <w:spacing w:line="264" w:lineRule="exact"/>
    </w:pPr>
    <w:rPr>
      <w:b/>
      <w:bCs/>
      <w:sz w:val="20"/>
      <w:szCs w:val="20"/>
      <w:rFonts w:ascii="Verdana" w:eastAsia="Verdana" w:hAnsi="Verdana" w:cs="Verdana"/>
      <w:spacing w:val="0"/>
    </w:rPr>
  </w:style>
  <w:style w:type="paragraph" w:customStyle="1" w:styleId="Style32">
    <w:name w:val="Заголовок №1 (2)"/>
    <w:basedOn w:val="Normal"/>
    <w:link w:val="CharStyle33"/>
    <w:pPr>
      <w:shd w:val="clear" w:color="auto" w:fill="FFFFFF"/>
      <w:outlineLvl w:val="0"/>
      <w:spacing w:line="269" w:lineRule="exact"/>
    </w:pPr>
    <w:rPr>
      <w:b/>
      <w:bCs/>
      <w:sz w:val="20"/>
      <w:szCs w:val="20"/>
      <w:rFonts w:ascii="Verdana" w:eastAsia="Verdana" w:hAnsi="Verdana" w:cs="Verdana"/>
      <w:spacing w:val="0"/>
    </w:rPr>
  </w:style>
  <w:style w:type="paragraph" w:customStyle="1" w:styleId="Style36">
    <w:name w:val="Основной текст (8)"/>
    <w:basedOn w:val="Normal"/>
    <w:link w:val="CharStyle37"/>
    <w:pPr>
      <w:shd w:val="clear" w:color="auto" w:fill="FFFFFF"/>
      <w:jc w:val="center"/>
      <w:spacing w:after="120" w:line="221" w:lineRule="exact"/>
    </w:pPr>
    <w:rPr>
      <w:b/>
      <w:bCs/>
      <w:i/>
      <w:iCs/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38">
    <w:name w:val="Основной текст (9)"/>
    <w:basedOn w:val="Normal"/>
    <w:link w:val="CharStyle39"/>
    <w:pPr>
      <w:shd w:val="clear" w:color="auto" w:fill="FFFFFF"/>
      <w:jc w:val="both"/>
      <w:spacing w:after="120" w:line="0" w:lineRule="exact"/>
    </w:pPr>
    <w:rPr>
      <w:b w:val="0"/>
      <w:bCs w:val="0"/>
      <w:sz w:val="18"/>
      <w:szCs w:val="18"/>
      <w:rFonts w:ascii="Verdana" w:eastAsia="Verdana" w:hAnsi="Verdana" w:cs="Verdana"/>
      <w:spacing w:val="0"/>
    </w:rPr>
  </w:style>
  <w:style w:type="paragraph" w:customStyle="1" w:styleId="Style41">
    <w:name w:val="Основной текст (10)"/>
    <w:basedOn w:val="Normal"/>
    <w:link w:val="CharStyle42"/>
    <w:pPr>
      <w:shd w:val="clear" w:color="auto" w:fill="FFFFFF"/>
      <w:spacing w:before="120" w:line="254" w:lineRule="exact"/>
    </w:pPr>
    <w:rPr>
      <w:b/>
      <w:bCs/>
      <w:sz w:val="17"/>
      <w:szCs w:val="17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